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109"/>
        <w:ind w:left="3684" w:right="8" w:firstLine="0"/>
        <w:jc w:val="left"/>
        <w:rPr>
          <w:rFonts w:ascii="Trebuchet MS" w:hAnsi="Trebuchet MS"/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2460753</wp:posOffset>
            </wp:positionH>
            <wp:positionV relativeFrom="paragraph">
              <wp:posOffset>31662</wp:posOffset>
            </wp:positionV>
            <wp:extent cx="554772" cy="8021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72" cy="80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3"/>
        </w:rPr>
        <w:t>Хоровенько</w:t>
      </w:r>
      <w:r>
        <w:rPr>
          <w:rFonts w:ascii="Trebuchet MS" w:hAnsi="Trebuchet MS"/>
          <w:spacing w:val="1"/>
          <w:sz w:val="23"/>
        </w:rPr>
        <w:t> </w:t>
      </w:r>
      <w:r>
        <w:rPr>
          <w:rFonts w:ascii="Trebuchet MS" w:hAnsi="Trebuchet MS"/>
          <w:w w:val="90"/>
          <w:sz w:val="23"/>
        </w:rPr>
        <w:t>Елена</w:t>
      </w:r>
      <w:r>
        <w:rPr>
          <w:rFonts w:ascii="Trebuchet MS" w:hAnsi="Trebuchet MS"/>
          <w:spacing w:val="1"/>
          <w:w w:val="90"/>
          <w:sz w:val="23"/>
        </w:rPr>
        <w:t> </w:t>
      </w:r>
      <w:r>
        <w:rPr>
          <w:rFonts w:ascii="Trebuchet MS" w:hAnsi="Trebuchet MS"/>
          <w:w w:val="90"/>
          <w:sz w:val="23"/>
        </w:rPr>
        <w:t>Гавриловна</w:t>
      </w:r>
      <w:r>
        <w:rPr>
          <w:rFonts w:ascii="Trebuchet MS" w:hAnsi="Trebuchet MS"/>
          <w:spacing w:val="-60"/>
          <w:w w:val="90"/>
          <w:sz w:val="23"/>
        </w:rPr>
        <w:t> </w:t>
      </w:r>
      <w:r>
        <w:rPr>
          <w:rFonts w:ascii="Trebuchet MS" w:hAnsi="Trebuchet MS"/>
          <w:sz w:val="23"/>
        </w:rPr>
        <w:t>2022.12.13</w:t>
      </w:r>
    </w:p>
    <w:p>
      <w:pPr>
        <w:spacing w:line="257" w:lineRule="exact" w:before="0"/>
        <w:ind w:left="3684" w:right="0" w:firstLine="0"/>
        <w:jc w:val="left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13:49:36</w:t>
      </w:r>
      <w:r>
        <w:rPr>
          <w:rFonts w:ascii="Trebuchet MS"/>
          <w:spacing w:val="-15"/>
          <w:w w:val="95"/>
          <w:sz w:val="23"/>
        </w:rPr>
        <w:t> </w:t>
      </w:r>
      <w:r>
        <w:rPr>
          <w:rFonts w:ascii="Trebuchet MS"/>
          <w:w w:val="95"/>
          <w:sz w:val="23"/>
        </w:rPr>
        <w:t>+07'00'</w:t>
      </w:r>
    </w:p>
    <w:p>
      <w:pPr>
        <w:pStyle w:val="Heading1"/>
        <w:spacing w:before="60"/>
        <w:ind w:left="942" w:firstLine="0"/>
        <w:jc w:val="left"/>
      </w:pPr>
      <w:r>
        <w:rPr>
          <w:b w:val="0"/>
        </w:rPr>
        <w:br w:type="column"/>
      </w:r>
      <w:r>
        <w:rPr/>
        <w:t>УТВЕРЖДЕНО</w:t>
      </w:r>
      <w:r>
        <w:rPr>
          <w:spacing w:val="-8"/>
        </w:rPr>
        <w:t> </w:t>
      </w:r>
      <w:r>
        <w:rPr/>
        <w:t>приказом</w:t>
      </w:r>
    </w:p>
    <w:p>
      <w:pPr>
        <w:pStyle w:val="BodyText"/>
        <w:spacing w:line="274" w:lineRule="exact"/>
        <w:ind w:left="774" w:firstLine="0"/>
        <w:jc w:val="left"/>
      </w:pPr>
      <w:r>
        <w:rPr/>
        <w:t>директора</w:t>
      </w:r>
      <w:r>
        <w:rPr>
          <w:spacing w:val="-2"/>
        </w:rPr>
        <w:t> </w:t>
      </w:r>
      <w:r>
        <w:rPr/>
        <w:t>МБОУ</w:t>
      </w:r>
      <w:r>
        <w:rPr>
          <w:spacing w:val="57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№</w:t>
      </w:r>
    </w:p>
    <w:p>
      <w:pPr>
        <w:pStyle w:val="BodyText"/>
        <w:spacing w:before="1"/>
        <w:ind w:left="774" w:right="103" w:firstLine="0"/>
        <w:jc w:val="left"/>
      </w:pPr>
      <w:r>
        <w:rPr/>
        <w:t>101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22/22</w:t>
      </w:r>
      <w:r>
        <w:rPr>
          <w:spacing w:val="1"/>
        </w:rPr>
        <w:t> </w:t>
      </w:r>
      <w:r>
        <w:rPr/>
        <w:t>ОД от</w:t>
      </w:r>
      <w:r>
        <w:rPr>
          <w:spacing w:val="-57"/>
        </w:rPr>
        <w:t> </w:t>
      </w:r>
      <w:r>
        <w:rPr/>
        <w:t>01.09.2014г.</w:t>
      </w:r>
    </w:p>
    <w:p>
      <w:pPr>
        <w:spacing w:after="0"/>
        <w:jc w:val="left"/>
        <w:sectPr>
          <w:footerReference w:type="default" r:id="rId5"/>
          <w:type w:val="continuous"/>
          <w:pgSz w:w="11910" w:h="16840"/>
          <w:pgMar w:footer="953" w:top="820" w:bottom="1140" w:left="1600" w:right="740"/>
          <w:pgNumType w:start="1"/>
          <w:cols w:num="2" w:equalWidth="0">
            <w:col w:w="5493" w:space="40"/>
            <w:col w:w="4037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spacing w:line="240" w:lineRule="auto" w:before="90"/>
        <w:ind w:left="241" w:right="159" w:firstLine="1788"/>
        <w:jc w:val="left"/>
      </w:pPr>
      <w:r>
        <w:rPr/>
        <w:t>Кодекс этики и служебного поведения работников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бюджетного</w:t>
      </w:r>
      <w:r>
        <w:rPr>
          <w:spacing w:val="-4"/>
        </w:rPr>
        <w:t> </w:t>
      </w:r>
      <w:r>
        <w:rPr/>
        <w:t>общеобразовательного</w:t>
      </w:r>
      <w:r>
        <w:rPr>
          <w:spacing w:val="-5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«Средняя</w:t>
      </w:r>
      <w:r>
        <w:rPr>
          <w:spacing w:val="-4"/>
        </w:rPr>
        <w:t> </w:t>
      </w:r>
      <w:r>
        <w:rPr/>
        <w:t>школа</w:t>
      </w:r>
    </w:p>
    <w:p>
      <w:pPr>
        <w:spacing w:before="0"/>
        <w:ind w:left="142" w:right="0" w:firstLine="0"/>
        <w:jc w:val="left"/>
        <w:rPr>
          <w:b/>
          <w:sz w:val="22"/>
        </w:rPr>
      </w:pPr>
      <w:r>
        <w:rPr>
          <w:b/>
          <w:sz w:val="24"/>
        </w:rPr>
        <w:t>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101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углубленным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изучением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математики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информатики»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(МБОУ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Школы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№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101)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Heading1"/>
        <w:spacing w:line="240" w:lineRule="auto" w:before="1"/>
        <w:ind w:left="4785" w:right="3331" w:hanging="1009"/>
        <w:jc w:val="left"/>
      </w:pPr>
      <w:r>
        <w:rPr/>
        <w:t>I.</w:t>
      </w:r>
      <w:r>
        <w:rPr>
          <w:spacing w:val="11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  <w:r>
        <w:rPr>
          <w:spacing w:val="-57"/>
        </w:rPr>
        <w:t> </w:t>
      </w:r>
      <w:r>
        <w:rPr/>
        <w:t>II.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71" w:lineRule="exact" w:before="0" w:after="0"/>
        <w:ind w:left="1090" w:right="0" w:hanging="27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27"/>
          <w:sz w:val="24"/>
        </w:rPr>
        <w:t> </w:t>
      </w:r>
      <w:r>
        <w:rPr>
          <w:sz w:val="24"/>
        </w:rPr>
        <w:t>Кодекс</w:t>
      </w:r>
      <w:r>
        <w:rPr>
          <w:spacing w:val="25"/>
          <w:sz w:val="24"/>
        </w:rPr>
        <w:t> </w:t>
      </w:r>
      <w:r>
        <w:rPr>
          <w:sz w:val="24"/>
        </w:rPr>
        <w:t>этики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служебного</w:t>
      </w:r>
      <w:r>
        <w:rPr>
          <w:spacing w:val="26"/>
          <w:sz w:val="24"/>
        </w:rPr>
        <w:t> </w:t>
      </w:r>
      <w:r>
        <w:rPr>
          <w:sz w:val="24"/>
        </w:rPr>
        <w:t>поведения</w:t>
      </w:r>
      <w:r>
        <w:rPr>
          <w:spacing w:val="26"/>
          <w:sz w:val="24"/>
        </w:rPr>
        <w:t> </w:t>
      </w:r>
      <w:r>
        <w:rPr>
          <w:sz w:val="24"/>
        </w:rPr>
        <w:t>работников</w:t>
      </w:r>
      <w:r>
        <w:rPr>
          <w:spacing w:val="59"/>
          <w:sz w:val="24"/>
        </w:rPr>
        <w:t> </w:t>
      </w:r>
      <w:r>
        <w:rPr>
          <w:sz w:val="24"/>
        </w:rPr>
        <w:t>МБОУ</w:t>
      </w:r>
      <w:r>
        <w:rPr>
          <w:spacing w:val="113"/>
          <w:sz w:val="24"/>
        </w:rPr>
        <w:t> </w:t>
      </w:r>
      <w:r>
        <w:rPr>
          <w:sz w:val="24"/>
        </w:rPr>
        <w:t>Школы</w:t>
      </w:r>
      <w:r>
        <w:rPr>
          <w:spacing w:val="23"/>
          <w:sz w:val="24"/>
        </w:rPr>
        <w:t> </w:t>
      </w:r>
      <w:r>
        <w:rPr>
          <w:sz w:val="24"/>
        </w:rPr>
        <w:t>№</w:t>
      </w:r>
    </w:p>
    <w:p>
      <w:pPr>
        <w:pStyle w:val="BodyText"/>
        <w:ind w:right="106" w:firstLine="0"/>
      </w:pPr>
      <w:r>
        <w:rPr/>
        <w:t>101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Кодекс)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разработанный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культуры в МБОУ</w:t>
      </w:r>
      <w:r>
        <w:rPr>
          <w:spacing w:val="1"/>
        </w:rPr>
        <w:t> </w:t>
      </w:r>
      <w:r>
        <w:rPr/>
        <w:t>Школе № 101 (далее – Школы), улучшения имиджа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совершенствования управленческой структуры, т.е. обеспечения устойчивого развития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перемен.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0" w:after="0"/>
        <w:ind w:left="102" w:right="106" w:firstLine="719"/>
        <w:jc w:val="both"/>
        <w:rPr>
          <w:sz w:val="24"/>
        </w:rPr>
      </w:pPr>
      <w:r>
        <w:rPr>
          <w:sz w:val="24"/>
        </w:rPr>
        <w:t>Кодекс – это свод основных морально-этических норм и правил социального</w:t>
      </w:r>
      <w:r>
        <w:rPr>
          <w:spacing w:val="1"/>
          <w:sz w:val="24"/>
        </w:rPr>
        <w:t> </w:t>
      </w:r>
      <w:r>
        <w:rPr>
          <w:sz w:val="24"/>
        </w:rPr>
        <w:t>поведения, следуя которым мы укрепляем высокую репутацию школы, поддерживая ее</w:t>
      </w:r>
      <w:r>
        <w:rPr>
          <w:spacing w:val="1"/>
          <w:sz w:val="24"/>
        </w:rPr>
        <w:t> </w:t>
      </w:r>
      <w:r>
        <w:rPr>
          <w:sz w:val="24"/>
        </w:rPr>
        <w:t>авторитет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продолжаем</w:t>
      </w:r>
      <w:r>
        <w:rPr>
          <w:spacing w:val="-3"/>
          <w:sz w:val="24"/>
        </w:rPr>
        <w:t> </w:t>
      </w:r>
      <w:r>
        <w:rPr>
          <w:sz w:val="24"/>
        </w:rPr>
        <w:t>традиции</w:t>
      </w:r>
      <w:r>
        <w:rPr>
          <w:spacing w:val="-2"/>
          <w:sz w:val="24"/>
        </w:rPr>
        <w:t> </w:t>
      </w:r>
      <w:r>
        <w:rPr>
          <w:sz w:val="24"/>
        </w:rPr>
        <w:t>предшествующих поколений учителей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учеников.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102" w:right="111" w:firstLine="719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учеников,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включать</w:t>
      </w:r>
      <w:r>
        <w:rPr>
          <w:spacing w:val="1"/>
          <w:sz w:val="24"/>
        </w:rPr>
        <w:t> </w:t>
      </w:r>
      <w:r>
        <w:rPr>
          <w:sz w:val="24"/>
        </w:rPr>
        <w:t>уважительное,</w:t>
      </w:r>
      <w:r>
        <w:rPr>
          <w:spacing w:val="1"/>
          <w:sz w:val="24"/>
        </w:rPr>
        <w:t> </w:t>
      </w:r>
      <w:r>
        <w:rPr>
          <w:sz w:val="24"/>
        </w:rPr>
        <w:t>вежливое и заботливое отношения друг к другу и к окружающим, аспекты сотрудничества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1" w:after="0"/>
        <w:ind w:left="102" w:right="111" w:firstLine="719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полной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-1"/>
          <w:sz w:val="24"/>
        </w:rPr>
        <w:t> </w:t>
      </w:r>
      <w:r>
        <w:rPr>
          <w:sz w:val="24"/>
        </w:rPr>
        <w:t>Кодекса.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40" w:lineRule="auto" w:before="0" w:after="0"/>
        <w:ind w:left="102" w:right="107" w:firstLine="71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Кодекс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вноситься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(Управляющего</w:t>
      </w:r>
      <w:r>
        <w:rPr>
          <w:spacing w:val="1"/>
          <w:sz w:val="24"/>
        </w:rPr>
        <w:t> </w:t>
      </w:r>
      <w:r>
        <w:rPr>
          <w:sz w:val="24"/>
        </w:rPr>
        <w:t>совета,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совета,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совета)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-1"/>
          <w:sz w:val="24"/>
        </w:rPr>
        <w:t> </w:t>
      </w:r>
      <w:r>
        <w:rPr>
          <w:sz w:val="24"/>
        </w:rPr>
        <w:t>директором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0" w:after="0"/>
        <w:ind w:left="102" w:right="112" w:firstLine="719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документом,</w:t>
      </w:r>
      <w:r>
        <w:rPr>
          <w:spacing w:val="1"/>
          <w:sz w:val="24"/>
        </w:rPr>
        <w:t> </w:t>
      </w:r>
      <w:r>
        <w:rPr>
          <w:sz w:val="24"/>
        </w:rPr>
        <w:t>открытым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(детей,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педагогов).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доводится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педагогов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совещании</w:t>
      </w:r>
      <w:r>
        <w:rPr>
          <w:spacing w:val="2"/>
          <w:sz w:val="24"/>
        </w:rPr>
        <w:t> </w:t>
      </w:r>
      <w:r>
        <w:rPr>
          <w:sz w:val="24"/>
        </w:rPr>
        <w:t>учителей,</w:t>
      </w:r>
      <w:r>
        <w:rPr>
          <w:spacing w:val="-2"/>
          <w:sz w:val="24"/>
        </w:rPr>
        <w:t> </w:t>
      </w:r>
      <w:r>
        <w:rPr>
          <w:sz w:val="24"/>
        </w:rPr>
        <w:t>публикуется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сайте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02" w:right="105" w:firstLine="719"/>
        <w:jc w:val="left"/>
        <w:rPr>
          <w:sz w:val="24"/>
        </w:rPr>
      </w:pPr>
      <w:r>
        <w:rPr>
          <w:sz w:val="24"/>
        </w:rPr>
        <w:t>Нормами</w:t>
      </w:r>
      <w:r>
        <w:rPr>
          <w:spacing w:val="6"/>
          <w:sz w:val="24"/>
        </w:rPr>
        <w:t> </w:t>
      </w:r>
      <w:r>
        <w:rPr>
          <w:sz w:val="24"/>
        </w:rPr>
        <w:t>Кодекса</w:t>
      </w:r>
      <w:r>
        <w:rPr>
          <w:spacing w:val="7"/>
          <w:sz w:val="24"/>
        </w:rPr>
        <w:t> </w:t>
      </w:r>
      <w:r>
        <w:rPr>
          <w:sz w:val="24"/>
        </w:rPr>
        <w:t>руководствуются</w:t>
      </w:r>
      <w:r>
        <w:rPr>
          <w:spacing w:val="7"/>
          <w:sz w:val="24"/>
        </w:rPr>
        <w:t> </w:t>
      </w:r>
      <w:r>
        <w:rPr>
          <w:sz w:val="24"/>
        </w:rPr>
        <w:t>педагоги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все</w:t>
      </w:r>
      <w:r>
        <w:rPr>
          <w:spacing w:val="7"/>
          <w:sz w:val="24"/>
        </w:rPr>
        <w:t> </w:t>
      </w:r>
      <w:r>
        <w:rPr>
          <w:sz w:val="24"/>
        </w:rPr>
        <w:t>сотрудники,</w:t>
      </w:r>
      <w:r>
        <w:rPr>
          <w:spacing w:val="6"/>
          <w:sz w:val="24"/>
        </w:rPr>
        <w:t> </w:t>
      </w:r>
      <w:r>
        <w:rPr>
          <w:sz w:val="24"/>
        </w:rPr>
        <w:t>Школы</w:t>
      </w:r>
      <w:r>
        <w:rPr>
          <w:spacing w:val="-57"/>
          <w:sz w:val="24"/>
        </w:rPr>
        <w:t> </w:t>
      </w:r>
      <w:r>
        <w:rPr>
          <w:sz w:val="24"/>
        </w:rPr>
        <w:t>работающие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детьми.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0" w:lineRule="auto" w:before="0" w:after="0"/>
        <w:ind w:left="1062" w:right="0" w:hanging="241"/>
        <w:jc w:val="left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> </w:t>
      </w:r>
      <w:r>
        <w:rPr>
          <w:sz w:val="24"/>
        </w:rPr>
        <w:t>Кодекс</w:t>
      </w:r>
      <w:r>
        <w:rPr>
          <w:spacing w:val="-4"/>
          <w:sz w:val="24"/>
        </w:rPr>
        <w:t> </w:t>
      </w:r>
      <w:r>
        <w:rPr>
          <w:sz w:val="24"/>
        </w:rPr>
        <w:t>определяет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этики,</w:t>
      </w:r>
      <w:r>
        <w:rPr>
          <w:spacing w:val="-5"/>
          <w:sz w:val="24"/>
        </w:rPr>
        <w:t> </w:t>
      </w:r>
      <w:r>
        <w:rPr>
          <w:sz w:val="24"/>
        </w:rPr>
        <w:t>которые: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0" w:after="0"/>
        <w:ind w:left="102" w:right="110" w:firstLine="719"/>
        <w:jc w:val="left"/>
        <w:rPr>
          <w:sz w:val="24"/>
        </w:rPr>
      </w:pPr>
      <w:r>
        <w:rPr>
          <w:sz w:val="24"/>
        </w:rPr>
        <w:t>регулируют</w:t>
      </w:r>
      <w:r>
        <w:rPr>
          <w:spacing w:val="17"/>
          <w:sz w:val="24"/>
        </w:rPr>
        <w:t> </w:t>
      </w:r>
      <w:r>
        <w:rPr>
          <w:sz w:val="24"/>
        </w:rPr>
        <w:t>отношения</w:t>
      </w:r>
      <w:r>
        <w:rPr>
          <w:spacing w:val="17"/>
          <w:sz w:val="24"/>
        </w:rPr>
        <w:t> </w:t>
      </w:r>
      <w:r>
        <w:rPr>
          <w:sz w:val="24"/>
        </w:rPr>
        <w:t>между</w:t>
      </w:r>
      <w:r>
        <w:rPr>
          <w:spacing w:val="13"/>
          <w:sz w:val="24"/>
        </w:rPr>
        <w:t> </w:t>
      </w:r>
      <w:r>
        <w:rPr>
          <w:sz w:val="24"/>
        </w:rPr>
        <w:t>педагогами,</w:t>
      </w:r>
      <w:r>
        <w:rPr>
          <w:spacing w:val="17"/>
          <w:sz w:val="24"/>
        </w:rPr>
        <w:t> </w:t>
      </w:r>
      <w:r>
        <w:rPr>
          <w:sz w:val="24"/>
        </w:rPr>
        <w:t>учащимися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их</w:t>
      </w:r>
      <w:r>
        <w:rPr>
          <w:spacing w:val="20"/>
          <w:sz w:val="24"/>
        </w:rPr>
        <w:t> </w:t>
      </w:r>
      <w:r>
        <w:rPr>
          <w:sz w:val="24"/>
        </w:rPr>
        <w:t>родителями,</w:t>
      </w:r>
      <w:r>
        <w:rPr>
          <w:spacing w:val="22"/>
          <w:sz w:val="24"/>
        </w:rPr>
        <w:t> </w:t>
      </w:r>
      <w:r>
        <w:rPr>
          <w:sz w:val="24"/>
        </w:rPr>
        <w:t>а</w:t>
      </w:r>
      <w:r>
        <w:rPr>
          <w:spacing w:val="17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работниками Школы;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41"/>
        <w:jc w:val="left"/>
        <w:rPr>
          <w:sz w:val="24"/>
        </w:rPr>
      </w:pPr>
      <w:r>
        <w:rPr>
          <w:sz w:val="24"/>
        </w:rPr>
        <w:t>защищают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человеческую</w:t>
      </w:r>
      <w:r>
        <w:rPr>
          <w:spacing w:val="-2"/>
          <w:sz w:val="24"/>
        </w:rPr>
        <w:t> </w:t>
      </w:r>
      <w:r>
        <w:rPr>
          <w:sz w:val="24"/>
        </w:rPr>
        <w:t>ценность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достоинство;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0" w:after="0"/>
        <w:ind w:left="102" w:right="115" w:firstLine="719"/>
        <w:jc w:val="left"/>
        <w:rPr>
          <w:sz w:val="24"/>
        </w:rPr>
      </w:pPr>
      <w:r>
        <w:rPr>
          <w:sz w:val="24"/>
        </w:rPr>
        <w:t>поддерживают</w:t>
      </w:r>
      <w:r>
        <w:rPr>
          <w:spacing w:val="49"/>
          <w:sz w:val="24"/>
        </w:rPr>
        <w:t> </w:t>
      </w:r>
      <w:r>
        <w:rPr>
          <w:sz w:val="24"/>
        </w:rPr>
        <w:t>качество</w:t>
      </w:r>
      <w:r>
        <w:rPr>
          <w:spacing w:val="4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> </w:t>
      </w:r>
      <w:r>
        <w:rPr>
          <w:sz w:val="24"/>
        </w:rPr>
        <w:t>деятельности</w:t>
      </w:r>
      <w:r>
        <w:rPr>
          <w:spacing w:val="47"/>
          <w:sz w:val="24"/>
        </w:rPr>
        <w:t> </w:t>
      </w:r>
      <w:r>
        <w:rPr>
          <w:sz w:val="24"/>
        </w:rPr>
        <w:t>педагогов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честь</w:t>
      </w:r>
      <w:r>
        <w:rPr>
          <w:spacing w:val="50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профессии;</w:t>
      </w:r>
    </w:p>
    <w:p>
      <w:pPr>
        <w:pStyle w:val="BodyText"/>
        <w:ind w:firstLine="0"/>
        <w:jc w:val="left"/>
      </w:pPr>
      <w:r>
        <w:rPr/>
        <w:t>-</w:t>
      </w:r>
      <w:r>
        <w:rPr>
          <w:spacing w:val="-4"/>
        </w:rPr>
        <w:t> </w:t>
      </w:r>
      <w:r>
        <w:rPr/>
        <w:t>создают</w:t>
      </w:r>
      <w:r>
        <w:rPr>
          <w:spacing w:val="-2"/>
        </w:rPr>
        <w:t> </w:t>
      </w:r>
      <w:r>
        <w:rPr/>
        <w:t>культуру</w:t>
      </w:r>
      <w:r>
        <w:rPr>
          <w:spacing w:val="-5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основанную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доверии,</w:t>
      </w:r>
      <w:r>
        <w:rPr>
          <w:spacing w:val="-2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справедливости.</w:t>
      </w:r>
    </w:p>
    <w:p>
      <w:pPr>
        <w:pStyle w:val="Heading1"/>
        <w:ind w:left="821" w:firstLine="0"/>
      </w:pPr>
      <w:r>
        <w:rPr/>
        <w:t>Источники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педагогической</w:t>
      </w:r>
      <w:r>
        <w:rPr>
          <w:spacing w:val="-3"/>
        </w:rPr>
        <w:t> </w:t>
      </w:r>
      <w:r>
        <w:rPr/>
        <w:t>этики</w:t>
      </w:r>
    </w:p>
    <w:p>
      <w:pPr>
        <w:pStyle w:val="BodyText"/>
        <w:ind w:right="114"/>
      </w:pPr>
      <w:r>
        <w:rPr/>
        <w:t>Нормы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традиций советско-российской школы, конституционных положений и законодательных</w:t>
      </w:r>
      <w:r>
        <w:rPr>
          <w:spacing w:val="1"/>
        </w:rPr>
        <w:t> </w:t>
      </w:r>
      <w:r>
        <w:rPr/>
        <w:t>актов Российской Федерации, а также на основании Положений прав человека и прав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110"/>
      </w:pPr>
      <w:r>
        <w:rPr/>
        <w:t>Основу норм Кодекса составляют следующие основные принципы: человечность,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профессионализм,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терпимость,</w:t>
      </w:r>
      <w:r>
        <w:rPr>
          <w:spacing w:val="1"/>
        </w:rPr>
        <w:t> </w:t>
      </w:r>
      <w:r>
        <w:rPr/>
        <w:t>демократичность,</w:t>
      </w:r>
      <w:r>
        <w:rPr>
          <w:spacing w:val="-57"/>
        </w:rPr>
        <w:t> </w:t>
      </w:r>
      <w:r>
        <w:rPr/>
        <w:t>партнерство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солидарность.</w:t>
      </w:r>
    </w:p>
    <w:p>
      <w:pPr>
        <w:spacing w:after="0"/>
        <w:sectPr>
          <w:type w:val="continuous"/>
          <w:pgSz w:w="11910" w:h="16840"/>
          <w:pgMar w:top="820" w:bottom="1140" w:left="1600" w:right="740"/>
        </w:sectPr>
      </w:pPr>
    </w:p>
    <w:p>
      <w:pPr>
        <w:pStyle w:val="Heading1"/>
        <w:spacing w:line="240" w:lineRule="auto" w:before="75"/>
        <w:ind w:left="3700" w:firstLine="0"/>
        <w:jc w:val="left"/>
      </w:pPr>
      <w:r>
        <w:rPr/>
        <w:t>2.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нормы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74" w:lineRule="exact" w:before="0" w:after="0"/>
        <w:ind w:left="1050" w:right="0" w:hanging="240"/>
        <w:jc w:val="both"/>
        <w:rPr>
          <w:b/>
          <w:sz w:val="24"/>
        </w:rPr>
      </w:pPr>
      <w:r>
        <w:rPr>
          <w:b/>
          <w:sz w:val="24"/>
        </w:rPr>
        <w:t>Личность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педагога</w:t>
      </w:r>
    </w:p>
    <w:p>
      <w:pPr>
        <w:pStyle w:val="ListParagraph"/>
        <w:numPr>
          <w:ilvl w:val="1"/>
          <w:numId w:val="3"/>
        </w:numPr>
        <w:tabs>
          <w:tab w:pos="1329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> </w:t>
      </w:r>
      <w:r>
        <w:rPr>
          <w:sz w:val="24"/>
        </w:rPr>
        <w:t>этика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призвания,</w:t>
      </w:r>
      <w:r>
        <w:rPr>
          <w:spacing w:val="1"/>
          <w:sz w:val="24"/>
        </w:rPr>
        <w:t> </w:t>
      </w:r>
      <w:r>
        <w:rPr>
          <w:sz w:val="24"/>
        </w:rPr>
        <w:t>преданности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чувства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исполнении своих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</w:p>
    <w:p>
      <w:pPr>
        <w:pStyle w:val="ListParagraph"/>
        <w:numPr>
          <w:ilvl w:val="1"/>
          <w:numId w:val="3"/>
        </w:numPr>
        <w:tabs>
          <w:tab w:pos="1482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требователен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стремится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самосовершенствованию.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характерны</w:t>
      </w:r>
      <w:r>
        <w:rPr>
          <w:spacing w:val="1"/>
          <w:sz w:val="24"/>
        </w:rPr>
        <w:t> </w:t>
      </w:r>
      <w:r>
        <w:rPr>
          <w:sz w:val="24"/>
        </w:rPr>
        <w:t>самонаблюдение,</w:t>
      </w:r>
      <w:r>
        <w:rPr>
          <w:spacing w:val="1"/>
          <w:sz w:val="24"/>
        </w:rPr>
        <w:t> </w:t>
      </w:r>
      <w:r>
        <w:rPr>
          <w:sz w:val="24"/>
        </w:rPr>
        <w:t>самоопределение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самовоспитание.</w:t>
      </w:r>
    </w:p>
    <w:p>
      <w:pPr>
        <w:pStyle w:val="ListParagraph"/>
        <w:numPr>
          <w:ilvl w:val="1"/>
          <w:numId w:val="3"/>
        </w:numPr>
        <w:tabs>
          <w:tab w:pos="1329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постоянное</w:t>
      </w:r>
      <w:r>
        <w:rPr>
          <w:spacing w:val="1"/>
          <w:sz w:val="24"/>
        </w:rPr>
        <w:t> </w:t>
      </w:r>
      <w:r>
        <w:rPr>
          <w:sz w:val="24"/>
        </w:rPr>
        <w:t>обновление.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занимается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образованием,</w:t>
      </w:r>
      <w:r>
        <w:rPr>
          <w:spacing w:val="1"/>
          <w:sz w:val="24"/>
        </w:rPr>
        <w:t> </w:t>
      </w:r>
      <w:r>
        <w:rPr>
          <w:sz w:val="24"/>
        </w:rPr>
        <w:t>повышением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поиском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Heading1"/>
        <w:numPr>
          <w:ilvl w:val="0"/>
          <w:numId w:val="3"/>
        </w:numPr>
        <w:tabs>
          <w:tab w:pos="1050" w:val="left" w:leader="none"/>
        </w:tabs>
        <w:spacing w:line="274" w:lineRule="exact" w:before="3" w:after="0"/>
        <w:ind w:left="1050" w:right="0" w:hanging="240"/>
        <w:jc w:val="both"/>
      </w:pPr>
      <w:r>
        <w:rPr/>
        <w:t>Ответственность</w:t>
      </w:r>
    </w:p>
    <w:p>
      <w:pPr>
        <w:pStyle w:val="ListParagraph"/>
        <w:numPr>
          <w:ilvl w:val="1"/>
          <w:numId w:val="3"/>
        </w:numPr>
        <w:tabs>
          <w:tab w:pos="1312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доверенной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образования подрастающего</w:t>
      </w:r>
      <w:r>
        <w:rPr>
          <w:spacing w:val="-1"/>
          <w:sz w:val="24"/>
        </w:rPr>
        <w:t> </w:t>
      </w:r>
      <w:r>
        <w:rPr>
          <w:sz w:val="24"/>
        </w:rPr>
        <w:t>поколения.</w:t>
      </w:r>
    </w:p>
    <w:p>
      <w:pPr>
        <w:pStyle w:val="ListParagraph"/>
        <w:numPr>
          <w:ilvl w:val="1"/>
          <w:numId w:val="3"/>
        </w:numPr>
        <w:tabs>
          <w:tab w:pos="1482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физическое,</w:t>
      </w:r>
      <w:r>
        <w:rPr>
          <w:spacing w:val="1"/>
          <w:sz w:val="24"/>
        </w:rPr>
        <w:t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> </w:t>
      </w:r>
      <w:r>
        <w:rPr>
          <w:sz w:val="24"/>
        </w:rPr>
        <w:t>эмоциональное</w:t>
      </w:r>
      <w:r>
        <w:rPr>
          <w:spacing w:val="-2"/>
          <w:sz w:val="24"/>
        </w:rPr>
        <w:t> </w:t>
      </w:r>
      <w:r>
        <w:rPr>
          <w:sz w:val="24"/>
        </w:rPr>
        <w:t>и духовное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детей,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которыми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работает.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Педагог несет ответственность за порученные ему администрацией функции и</w:t>
      </w:r>
      <w:r>
        <w:rPr>
          <w:spacing w:val="1"/>
          <w:sz w:val="24"/>
        </w:rPr>
        <w:t> </w:t>
      </w:r>
      <w:r>
        <w:rPr>
          <w:sz w:val="24"/>
        </w:rPr>
        <w:t>доверенные</w:t>
      </w:r>
      <w:r>
        <w:rPr>
          <w:spacing w:val="-3"/>
          <w:sz w:val="24"/>
        </w:rPr>
        <w:t> </w:t>
      </w:r>
      <w:r>
        <w:rPr>
          <w:sz w:val="24"/>
        </w:rPr>
        <w:t>материально-технические</w:t>
      </w:r>
      <w:r>
        <w:rPr>
          <w:spacing w:val="-1"/>
          <w:sz w:val="24"/>
        </w:rPr>
        <w:t> </w:t>
      </w:r>
      <w:r>
        <w:rPr>
          <w:sz w:val="24"/>
        </w:rPr>
        <w:t>ценности.</w:t>
      </w:r>
    </w:p>
    <w:p>
      <w:pPr>
        <w:pStyle w:val="Heading1"/>
        <w:numPr>
          <w:ilvl w:val="0"/>
          <w:numId w:val="3"/>
        </w:numPr>
        <w:tabs>
          <w:tab w:pos="1050" w:val="left" w:leader="none"/>
        </w:tabs>
        <w:spacing w:line="274" w:lineRule="exact" w:before="3" w:after="0"/>
        <w:ind w:left="1050" w:right="0" w:hanging="240"/>
        <w:jc w:val="both"/>
      </w:pPr>
      <w:r>
        <w:rPr/>
        <w:t>Авторитет,</w:t>
      </w:r>
      <w:r>
        <w:rPr>
          <w:spacing w:val="-4"/>
        </w:rPr>
        <w:t> </w:t>
      </w:r>
      <w:r>
        <w:rPr/>
        <w:t>честь,</w:t>
      </w:r>
      <w:r>
        <w:rPr>
          <w:spacing w:val="-3"/>
        </w:rPr>
        <w:t> </w:t>
      </w:r>
      <w:r>
        <w:rPr/>
        <w:t>репутация</w:t>
      </w:r>
    </w:p>
    <w:p>
      <w:pPr>
        <w:pStyle w:val="ListParagraph"/>
        <w:numPr>
          <w:ilvl w:val="1"/>
          <w:numId w:val="3"/>
        </w:numPr>
        <w:tabs>
          <w:tab w:pos="1420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поддерживает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защищает</w:t>
      </w:r>
      <w:r>
        <w:rPr>
          <w:spacing w:val="1"/>
          <w:sz w:val="24"/>
        </w:rPr>
        <w:t> </w:t>
      </w:r>
      <w:r>
        <w:rPr>
          <w:sz w:val="24"/>
        </w:rPr>
        <w:t>исторически</w:t>
      </w:r>
      <w:r>
        <w:rPr>
          <w:spacing w:val="-57"/>
          <w:sz w:val="24"/>
        </w:rPr>
        <w:t> </w:t>
      </w:r>
      <w:r>
        <w:rPr>
          <w:sz w:val="24"/>
        </w:rPr>
        <w:t>сложившуюся</w:t>
      </w:r>
      <w:r>
        <w:rPr>
          <w:spacing w:val="-1"/>
          <w:sz w:val="24"/>
        </w:rPr>
        <w:t> </w:t>
      </w:r>
      <w:r>
        <w:rPr>
          <w:sz w:val="24"/>
        </w:rPr>
        <w:t>профессиональную честь</w:t>
      </w:r>
      <w:r>
        <w:rPr>
          <w:spacing w:val="1"/>
          <w:sz w:val="24"/>
        </w:rPr>
        <w:t> </w:t>
      </w:r>
      <w:r>
        <w:rPr>
          <w:sz w:val="24"/>
        </w:rPr>
        <w:t>педагога.</w:t>
      </w:r>
    </w:p>
    <w:p>
      <w:pPr>
        <w:pStyle w:val="ListParagraph"/>
        <w:numPr>
          <w:ilvl w:val="1"/>
          <w:numId w:val="3"/>
        </w:numPr>
        <w:tabs>
          <w:tab w:pos="1295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поколению</w:t>
      </w:r>
      <w:r>
        <w:rPr>
          <w:spacing w:val="1"/>
          <w:sz w:val="24"/>
        </w:rPr>
        <w:t> </w:t>
      </w:r>
      <w:r>
        <w:rPr>
          <w:sz w:val="24"/>
        </w:rPr>
        <w:t>национальные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общечеловеческие</w:t>
      </w:r>
      <w:r>
        <w:rPr>
          <w:spacing w:val="-57"/>
          <w:sz w:val="24"/>
        </w:rPr>
        <w:t> </w:t>
      </w:r>
      <w:r>
        <w:rPr>
          <w:sz w:val="24"/>
        </w:rPr>
        <w:t>культурные</w:t>
      </w:r>
      <w:r>
        <w:rPr>
          <w:spacing w:val="-4"/>
          <w:sz w:val="24"/>
        </w:rPr>
        <w:t> </w:t>
      </w:r>
      <w:r>
        <w:rPr>
          <w:sz w:val="24"/>
        </w:rPr>
        <w:t>ценности,</w:t>
      </w:r>
      <w:r>
        <w:rPr>
          <w:spacing w:val="-4"/>
          <w:sz w:val="24"/>
        </w:rPr>
        <w:t> </w:t>
      </w:r>
      <w:r>
        <w:rPr>
          <w:sz w:val="24"/>
        </w:rPr>
        <w:t>принимает</w:t>
      </w:r>
      <w:r>
        <w:rPr>
          <w:spacing w:val="-2"/>
          <w:sz w:val="24"/>
        </w:rPr>
        <w:t> </w:t>
      </w:r>
      <w:r>
        <w:rPr>
          <w:sz w:val="24"/>
        </w:rPr>
        <w:t>посильное 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культурного</w:t>
      </w:r>
      <w:r>
        <w:rPr>
          <w:spacing w:val="-1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1"/>
          <w:numId w:val="3"/>
        </w:numPr>
        <w:tabs>
          <w:tab w:pos="1321" w:val="left" w:leader="none"/>
        </w:tabs>
        <w:spacing w:line="240" w:lineRule="auto" w:before="0" w:after="0"/>
        <w:ind w:left="102" w:right="11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общении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учениками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остальных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уважителен,</w:t>
      </w:r>
      <w:r>
        <w:rPr>
          <w:spacing w:val="-1"/>
          <w:sz w:val="24"/>
        </w:rPr>
        <w:t> </w:t>
      </w:r>
      <w:r>
        <w:rPr>
          <w:sz w:val="24"/>
        </w:rPr>
        <w:t>вежлив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корректен. Он</w:t>
      </w:r>
      <w:r>
        <w:rPr>
          <w:spacing w:val="-1"/>
          <w:sz w:val="24"/>
        </w:rPr>
        <w:t> </w:t>
      </w:r>
      <w:r>
        <w:rPr>
          <w:sz w:val="24"/>
        </w:rPr>
        <w:t>знает и соблюдает нормы</w:t>
      </w:r>
      <w:r>
        <w:rPr>
          <w:spacing w:val="-1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1"/>
          <w:numId w:val="3"/>
        </w:numPr>
        <w:tabs>
          <w:tab w:pos="1312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Авторитет</w:t>
      </w:r>
      <w:r>
        <w:rPr>
          <w:spacing w:val="1"/>
          <w:sz w:val="24"/>
        </w:rPr>
        <w:t> </w:t>
      </w:r>
      <w:r>
        <w:rPr>
          <w:sz w:val="24"/>
        </w:rPr>
        <w:t>педагога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1"/>
          <w:sz w:val="24"/>
        </w:rPr>
        <w:t> </w:t>
      </w:r>
      <w:r>
        <w:rPr>
          <w:sz w:val="24"/>
        </w:rPr>
        <w:t>справедливости,</w:t>
      </w:r>
      <w:r>
        <w:rPr>
          <w:spacing w:val="1"/>
          <w:sz w:val="24"/>
        </w:rPr>
        <w:t> </w:t>
      </w:r>
      <w:r>
        <w:rPr>
          <w:sz w:val="24"/>
        </w:rPr>
        <w:t>такте,</w:t>
      </w:r>
      <w:r>
        <w:rPr>
          <w:spacing w:val="1"/>
          <w:sz w:val="24"/>
        </w:rPr>
        <w:t> </w:t>
      </w:r>
      <w:r>
        <w:rPr>
          <w:sz w:val="24"/>
        </w:rPr>
        <w:t>умении</w:t>
      </w:r>
      <w:r>
        <w:rPr>
          <w:spacing w:val="-1"/>
          <w:sz w:val="24"/>
        </w:rPr>
        <w:t> </w:t>
      </w:r>
      <w:r>
        <w:rPr>
          <w:sz w:val="24"/>
        </w:rPr>
        <w:t>заботиться о своих</w:t>
      </w:r>
      <w:r>
        <w:rPr>
          <w:spacing w:val="4"/>
          <w:sz w:val="24"/>
        </w:rPr>
        <w:t> </w:t>
      </w:r>
      <w:r>
        <w:rPr>
          <w:sz w:val="24"/>
        </w:rPr>
        <w:t>учениках.</w:t>
      </w:r>
    </w:p>
    <w:p>
      <w:pPr>
        <w:pStyle w:val="ListParagraph"/>
        <w:numPr>
          <w:ilvl w:val="1"/>
          <w:numId w:val="3"/>
        </w:numPr>
        <w:tabs>
          <w:tab w:pos="1372" w:val="left" w:leader="none"/>
        </w:tabs>
        <w:spacing w:line="240" w:lineRule="auto" w:before="0" w:after="0"/>
        <w:ind w:left="102" w:right="116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воспитывает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положительном</w:t>
      </w:r>
      <w:r>
        <w:rPr>
          <w:spacing w:val="1"/>
          <w:sz w:val="24"/>
        </w:rPr>
        <w:t> </w:t>
      </w:r>
      <w:r>
        <w:rPr>
          <w:sz w:val="24"/>
        </w:rPr>
        <w:t>примере.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избегает</w:t>
      </w:r>
      <w:r>
        <w:rPr>
          <w:spacing w:val="1"/>
          <w:sz w:val="24"/>
        </w:rPr>
        <w:t> </w:t>
      </w:r>
      <w:r>
        <w:rPr>
          <w:sz w:val="24"/>
        </w:rPr>
        <w:t>морализаторства, не спешит осуждать и не требует от других того, что сам соблюдать не в</w:t>
      </w:r>
      <w:r>
        <w:rPr>
          <w:spacing w:val="-57"/>
          <w:sz w:val="24"/>
        </w:rPr>
        <w:t> </w:t>
      </w:r>
      <w:r>
        <w:rPr>
          <w:sz w:val="24"/>
        </w:rPr>
        <w:t>силах.</w:t>
      </w:r>
    </w:p>
    <w:p>
      <w:pPr>
        <w:pStyle w:val="ListParagraph"/>
        <w:numPr>
          <w:ilvl w:val="1"/>
          <w:numId w:val="3"/>
        </w:numPr>
        <w:tabs>
          <w:tab w:pos="1235" w:val="left" w:leader="none"/>
        </w:tabs>
        <w:spacing w:line="240" w:lineRule="auto" w:before="0" w:after="0"/>
        <w:ind w:left="102" w:right="115" w:firstLine="707"/>
        <w:jc w:val="both"/>
        <w:rPr>
          <w:sz w:val="24"/>
        </w:rPr>
      </w:pPr>
      <w:r>
        <w:rPr>
          <w:sz w:val="24"/>
        </w:rPr>
        <w:t>Педагог имеет право на неприкосновенность личной жизни, однако выбранный</w:t>
      </w:r>
      <w:r>
        <w:rPr>
          <w:spacing w:val="-57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наносить</w:t>
      </w:r>
      <w:r>
        <w:rPr>
          <w:spacing w:val="1"/>
          <w:sz w:val="24"/>
        </w:rPr>
        <w:t> </w:t>
      </w:r>
      <w:r>
        <w:rPr>
          <w:sz w:val="24"/>
        </w:rPr>
        <w:t>ущерб</w:t>
      </w:r>
      <w:r>
        <w:rPr>
          <w:spacing w:val="1"/>
          <w:sz w:val="24"/>
        </w:rPr>
        <w:t> </w:t>
      </w:r>
      <w:r>
        <w:rPr>
          <w:sz w:val="24"/>
        </w:rPr>
        <w:t>престижу</w:t>
      </w:r>
      <w:r>
        <w:rPr>
          <w:spacing w:val="1"/>
          <w:sz w:val="24"/>
        </w:rPr>
        <w:t> </w:t>
      </w:r>
      <w:r>
        <w:rPr>
          <w:sz w:val="24"/>
        </w:rPr>
        <w:t>профессии,</w:t>
      </w:r>
      <w:r>
        <w:rPr>
          <w:spacing w:val="1"/>
          <w:sz w:val="24"/>
        </w:rPr>
        <w:t> </w:t>
      </w:r>
      <w:r>
        <w:rPr>
          <w:sz w:val="24"/>
        </w:rPr>
        <w:t>извращать</w:t>
      </w:r>
      <w:r>
        <w:rPr>
          <w:spacing w:val="60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коллегами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мешать</w:t>
      </w:r>
      <w:r>
        <w:rPr>
          <w:spacing w:val="1"/>
          <w:sz w:val="24"/>
        </w:rPr>
        <w:t> </w:t>
      </w:r>
      <w:r>
        <w:rPr>
          <w:sz w:val="24"/>
        </w:rPr>
        <w:t>исполнению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</w:p>
    <w:p>
      <w:pPr>
        <w:pStyle w:val="ListParagraph"/>
        <w:numPr>
          <w:ilvl w:val="1"/>
          <w:numId w:val="3"/>
        </w:numPr>
        <w:tabs>
          <w:tab w:pos="1230" w:val="left" w:leader="none"/>
        </w:tabs>
        <w:spacing w:line="240" w:lineRule="auto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> </w:t>
      </w:r>
      <w:r>
        <w:rPr>
          <w:sz w:val="24"/>
        </w:rPr>
        <w:t>дорожит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репутацией.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40" w:lineRule="auto" w:before="0"/>
        <w:ind w:left="3016" w:firstLine="0"/>
        <w:jc w:val="left"/>
      </w:pPr>
      <w:r>
        <w:rPr/>
        <w:t>3.</w:t>
      </w:r>
      <w:r>
        <w:rPr>
          <w:spacing w:val="-2"/>
        </w:rPr>
        <w:t> </w:t>
      </w:r>
      <w:r>
        <w:rPr/>
        <w:t>Взаимоотношения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лицами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74" w:lineRule="exact" w:before="0" w:after="0"/>
        <w:ind w:left="1050" w:right="0" w:hanging="240"/>
        <w:jc w:val="both"/>
        <w:rPr>
          <w:b/>
          <w:sz w:val="24"/>
        </w:rPr>
      </w:pPr>
      <w:r>
        <w:rPr>
          <w:b/>
          <w:sz w:val="24"/>
        </w:rPr>
        <w:t>Общение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учениками</w:t>
      </w:r>
    </w:p>
    <w:p>
      <w:pPr>
        <w:pStyle w:val="ListParagraph"/>
        <w:numPr>
          <w:ilvl w:val="1"/>
          <w:numId w:val="4"/>
        </w:numPr>
        <w:tabs>
          <w:tab w:pos="1230" w:val="left" w:leader="none"/>
        </w:tabs>
        <w:spacing w:line="274" w:lineRule="exact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  <w:r>
        <w:rPr>
          <w:spacing w:val="-6"/>
          <w:sz w:val="24"/>
        </w:rPr>
        <w:t> </w:t>
      </w:r>
      <w:r>
        <w:rPr>
          <w:sz w:val="24"/>
        </w:rPr>
        <w:t>педагога</w:t>
      </w:r>
      <w:r>
        <w:rPr>
          <w:spacing w:val="-4"/>
          <w:sz w:val="24"/>
        </w:rPr>
        <w:t> </w:t>
      </w:r>
      <w:r>
        <w:rPr>
          <w:sz w:val="24"/>
        </w:rPr>
        <w:t>с учениками</w:t>
      </w:r>
      <w:r>
        <w:rPr>
          <w:spacing w:val="-2"/>
          <w:sz w:val="24"/>
        </w:rPr>
        <w:t> </w:t>
      </w:r>
      <w:r>
        <w:rPr>
          <w:sz w:val="24"/>
        </w:rPr>
        <w:t>строится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взаимном</w:t>
      </w:r>
      <w:r>
        <w:rPr>
          <w:spacing w:val="-2"/>
          <w:sz w:val="24"/>
        </w:rPr>
        <w:t> </w:t>
      </w:r>
      <w:r>
        <w:rPr>
          <w:sz w:val="24"/>
        </w:rPr>
        <w:t>уважении.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02" w:right="114" w:firstLine="707"/>
        <w:jc w:val="both"/>
        <w:rPr>
          <w:sz w:val="24"/>
        </w:rPr>
      </w:pPr>
      <w:r>
        <w:rPr>
          <w:sz w:val="24"/>
        </w:rPr>
        <w:t>В первую очередь, педагог должен быть требователен к себе. Требовательность</w:t>
      </w:r>
      <w:r>
        <w:rPr>
          <w:spacing w:val="-57"/>
          <w:sz w:val="24"/>
        </w:rPr>
        <w:t> </w:t>
      </w:r>
      <w:r>
        <w:rPr>
          <w:sz w:val="24"/>
        </w:rPr>
        <w:t>педагога по отношению к ученику позитивна, является стержнем профессиональной этики</w:t>
      </w:r>
      <w:r>
        <w:rPr>
          <w:spacing w:val="-57"/>
          <w:sz w:val="24"/>
        </w:rPr>
        <w:t> </w:t>
      </w:r>
      <w:r>
        <w:rPr>
          <w:sz w:val="24"/>
        </w:rPr>
        <w:t>учителя и основой его саморазвития. Педагог никогда не должен терять чувства меры и</w:t>
      </w:r>
      <w:r>
        <w:rPr>
          <w:spacing w:val="1"/>
          <w:sz w:val="24"/>
        </w:rPr>
        <w:t> </w:t>
      </w:r>
      <w:r>
        <w:rPr>
          <w:sz w:val="24"/>
        </w:rPr>
        <w:t>самообладания</w:t>
      </w: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Педагог выбирает такие методы работы, которые поощряют в его учениках</w:t>
      </w:r>
      <w:r>
        <w:rPr>
          <w:spacing w:val="1"/>
          <w:sz w:val="24"/>
        </w:rPr>
        <w:t> </w:t>
      </w:r>
      <w:r>
        <w:rPr>
          <w:sz w:val="24"/>
        </w:rPr>
        <w:t>развитие положительных черт и взаимоотношений: самостоятельность, инициативность,</w:t>
      </w:r>
      <w:r>
        <w:rPr>
          <w:spacing w:val="1"/>
          <w:sz w:val="24"/>
        </w:rPr>
        <w:t> </w:t>
      </w:r>
      <w:r>
        <w:rPr>
          <w:sz w:val="24"/>
        </w:rPr>
        <w:t>ответственность,</w:t>
      </w:r>
      <w:r>
        <w:rPr>
          <w:spacing w:val="1"/>
          <w:sz w:val="24"/>
        </w:rPr>
        <w:t> </w:t>
      </w:r>
      <w:r>
        <w:rPr>
          <w:sz w:val="24"/>
        </w:rPr>
        <w:t>самоконтроль,</w:t>
      </w:r>
      <w:r>
        <w:rPr>
          <w:spacing w:val="1"/>
          <w:sz w:val="24"/>
        </w:rPr>
        <w:t> </w:t>
      </w:r>
      <w:r>
        <w:rPr>
          <w:sz w:val="24"/>
        </w:rPr>
        <w:t>самовоспитание,</w:t>
      </w:r>
      <w:r>
        <w:rPr>
          <w:spacing w:val="1"/>
          <w:sz w:val="24"/>
        </w:rPr>
        <w:t> </w:t>
      </w:r>
      <w:r>
        <w:rPr>
          <w:sz w:val="24"/>
        </w:rPr>
        <w:t>желание</w:t>
      </w:r>
      <w:r>
        <w:rPr>
          <w:spacing w:val="1"/>
          <w:sz w:val="24"/>
        </w:rPr>
        <w:t> </w:t>
      </w:r>
      <w:r>
        <w:rPr>
          <w:sz w:val="24"/>
        </w:rPr>
        <w:t>сотрудничать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помогать</w:t>
      </w:r>
      <w:r>
        <w:rPr>
          <w:spacing w:val="-57"/>
          <w:sz w:val="24"/>
        </w:rPr>
        <w:t> </w:t>
      </w:r>
      <w:r>
        <w:rPr>
          <w:sz w:val="24"/>
        </w:rPr>
        <w:t>другим.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учеников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стремится</w:t>
      </w:r>
      <w:r>
        <w:rPr>
          <w:spacing w:val="1"/>
          <w:sz w:val="24"/>
        </w:rPr>
        <w:t> </w:t>
      </w:r>
      <w:r>
        <w:rPr>
          <w:sz w:val="24"/>
        </w:rPr>
        <w:t>укреплять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самоуважение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показывать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совершенствования,</w:t>
      </w:r>
      <w:r>
        <w:rPr>
          <w:spacing w:val="-1"/>
          <w:sz w:val="24"/>
        </w:rPr>
        <w:t> </w:t>
      </w:r>
      <w:r>
        <w:rPr>
          <w:sz w:val="24"/>
        </w:rPr>
        <w:t>повышать</w:t>
      </w:r>
      <w:r>
        <w:rPr>
          <w:spacing w:val="1"/>
          <w:sz w:val="24"/>
        </w:rPr>
        <w:t> </w:t>
      </w:r>
      <w:r>
        <w:rPr>
          <w:sz w:val="24"/>
        </w:rPr>
        <w:t>мотивацию обучения.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3" w:top="1360" w:bottom="114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1425" w:val="left" w:leader="none"/>
        </w:tabs>
        <w:spacing w:line="240" w:lineRule="auto" w:before="76" w:after="0"/>
        <w:ind w:left="102" w:right="112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беспристрастным,</w:t>
      </w:r>
      <w:r>
        <w:rPr>
          <w:spacing w:val="1"/>
          <w:sz w:val="24"/>
        </w:rPr>
        <w:t> </w:t>
      </w:r>
      <w:r>
        <w:rPr>
          <w:sz w:val="24"/>
        </w:rPr>
        <w:t>одинаково</w:t>
      </w:r>
      <w:r>
        <w:rPr>
          <w:spacing w:val="1"/>
          <w:sz w:val="24"/>
        </w:rPr>
        <w:t> </w:t>
      </w:r>
      <w:r>
        <w:rPr>
          <w:sz w:val="24"/>
        </w:rPr>
        <w:t>доброжелательным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благосклонным ко всем своим ученикам. Приняв необоснованно принижающие ученика</w:t>
      </w:r>
      <w:r>
        <w:rPr>
          <w:spacing w:val="1"/>
          <w:sz w:val="24"/>
        </w:rPr>
        <w:t> </w:t>
      </w:r>
      <w:r>
        <w:rPr>
          <w:sz w:val="24"/>
        </w:rPr>
        <w:t>оценочные</w:t>
      </w:r>
      <w:r>
        <w:rPr>
          <w:spacing w:val="-4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педагог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постараться</w:t>
      </w:r>
      <w:r>
        <w:rPr>
          <w:spacing w:val="-2"/>
          <w:sz w:val="24"/>
        </w:rPr>
        <w:t> </w:t>
      </w:r>
      <w:r>
        <w:rPr>
          <w:sz w:val="24"/>
        </w:rPr>
        <w:t>немедленно</w:t>
      </w:r>
      <w:r>
        <w:rPr>
          <w:spacing w:val="-2"/>
          <w:sz w:val="24"/>
        </w:rPr>
        <w:t> </w:t>
      </w:r>
      <w:r>
        <w:rPr>
          <w:sz w:val="24"/>
        </w:rPr>
        <w:t>исправить свою</w:t>
      </w:r>
      <w:r>
        <w:rPr>
          <w:spacing w:val="-3"/>
          <w:sz w:val="24"/>
        </w:rPr>
        <w:t> </w:t>
      </w:r>
      <w:r>
        <w:rPr>
          <w:sz w:val="24"/>
        </w:rPr>
        <w:t>ошибку.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При оценке достижений учеников в баллах педагог стремится к объективности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справедливости.</w:t>
      </w:r>
      <w:r>
        <w:rPr>
          <w:spacing w:val="1"/>
          <w:sz w:val="24"/>
        </w:rPr>
        <w:t> </w:t>
      </w:r>
      <w:r>
        <w:rPr>
          <w:sz w:val="24"/>
        </w:rPr>
        <w:t>Недопустимо</w:t>
      </w:r>
      <w:r>
        <w:rPr>
          <w:spacing w:val="1"/>
          <w:sz w:val="24"/>
        </w:rPr>
        <w:t> </w:t>
      </w:r>
      <w:r>
        <w:rPr>
          <w:sz w:val="24"/>
        </w:rPr>
        <w:t>тенденциозное</w:t>
      </w:r>
      <w:r>
        <w:rPr>
          <w:spacing w:val="1"/>
          <w:sz w:val="24"/>
        </w:rPr>
        <w:t> </w:t>
      </w:r>
      <w:r>
        <w:rPr>
          <w:sz w:val="24"/>
        </w:rPr>
        <w:t>занижение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завышение</w:t>
      </w:r>
      <w:r>
        <w:rPr>
          <w:spacing w:val="1"/>
          <w:sz w:val="24"/>
        </w:rPr>
        <w:t> </w:t>
      </w:r>
      <w:r>
        <w:rPr>
          <w:sz w:val="24"/>
        </w:rPr>
        <w:t>оценочных</w:t>
      </w:r>
      <w:r>
        <w:rPr>
          <w:spacing w:val="1"/>
          <w:sz w:val="24"/>
        </w:rPr>
        <w:t> </w:t>
      </w:r>
      <w:r>
        <w:rPr>
          <w:sz w:val="24"/>
        </w:rPr>
        <w:t>баллов для искусственного поддержания видимости успеваемости и исправление ошибок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  <w:r>
        <w:rPr>
          <w:spacing w:val="2"/>
          <w:sz w:val="24"/>
        </w:rPr>
        <w:t> </w:t>
      </w:r>
      <w:r>
        <w:rPr>
          <w:sz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pos="1230" w:val="left" w:leader="none"/>
        </w:tabs>
        <w:spacing w:line="275" w:lineRule="exact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> </w:t>
      </w:r>
      <w:r>
        <w:rPr>
          <w:sz w:val="24"/>
        </w:rPr>
        <w:t>постоянно</w:t>
      </w:r>
      <w:r>
        <w:rPr>
          <w:spacing w:val="-2"/>
          <w:sz w:val="24"/>
        </w:rPr>
        <w:t> </w:t>
      </w:r>
      <w:r>
        <w:rPr>
          <w:sz w:val="24"/>
        </w:rPr>
        <w:t>заботится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1"/>
          <w:numId w:val="4"/>
        </w:numPr>
        <w:tabs>
          <w:tab w:pos="1314" w:val="left" w:leader="none"/>
        </w:tabs>
        <w:spacing w:line="240" w:lineRule="auto" w:before="0" w:after="0"/>
        <w:ind w:left="102" w:right="116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соблюдает</w:t>
      </w:r>
      <w:r>
        <w:rPr>
          <w:spacing w:val="1"/>
          <w:sz w:val="24"/>
        </w:rPr>
        <w:t> </w:t>
      </w:r>
      <w:r>
        <w:rPr>
          <w:sz w:val="24"/>
        </w:rPr>
        <w:t>дискретность.</w:t>
      </w:r>
      <w:r>
        <w:rPr>
          <w:spacing w:val="1"/>
          <w:sz w:val="24"/>
        </w:rPr>
        <w:t> </w:t>
      </w:r>
      <w:r>
        <w:rPr>
          <w:sz w:val="24"/>
        </w:rPr>
        <w:t>Педагогу</w:t>
      </w:r>
      <w:r>
        <w:rPr>
          <w:spacing w:val="1"/>
          <w:sz w:val="24"/>
        </w:rPr>
        <w:t> </w:t>
      </w: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сообщать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доверенную</w:t>
      </w:r>
      <w:r>
        <w:rPr>
          <w:spacing w:val="1"/>
          <w:sz w:val="24"/>
        </w:rPr>
        <w:t> </w:t>
      </w:r>
      <w:r>
        <w:rPr>
          <w:sz w:val="24"/>
        </w:rPr>
        <w:t>лично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учеником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4"/>
        </w:numPr>
        <w:tabs>
          <w:tab w:pos="1314" w:val="left" w:leader="none"/>
        </w:tabs>
        <w:spacing w:line="240" w:lineRule="auto" w:before="0" w:after="0"/>
        <w:ind w:left="102" w:right="116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злоупотребляет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служебным</w:t>
      </w:r>
      <w:r>
        <w:rPr>
          <w:spacing w:val="1"/>
          <w:sz w:val="24"/>
        </w:rPr>
        <w:t> </w:t>
      </w:r>
      <w:r>
        <w:rPr>
          <w:sz w:val="24"/>
        </w:rPr>
        <w:t>положением.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3"/>
          <w:sz w:val="24"/>
        </w:rPr>
        <w:t> </w:t>
      </w:r>
      <w:r>
        <w:rPr>
          <w:sz w:val="24"/>
        </w:rPr>
        <w:t>учеников,</w:t>
      </w:r>
      <w:r>
        <w:rPr>
          <w:spacing w:val="-2"/>
          <w:sz w:val="24"/>
        </w:rPr>
        <w:t> </w:t>
      </w:r>
      <w:r>
        <w:rPr>
          <w:sz w:val="24"/>
        </w:rPr>
        <w:t>требовать от</w:t>
      </w:r>
      <w:r>
        <w:rPr>
          <w:spacing w:val="-1"/>
          <w:sz w:val="24"/>
        </w:rPr>
        <w:t> </w:t>
      </w:r>
      <w:r>
        <w:rPr>
          <w:sz w:val="24"/>
        </w:rPr>
        <w:t>них каких-либо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или одолжений.</w:t>
      </w:r>
    </w:p>
    <w:p>
      <w:pPr>
        <w:pStyle w:val="ListParagraph"/>
        <w:numPr>
          <w:ilvl w:val="1"/>
          <w:numId w:val="4"/>
        </w:numPr>
        <w:tabs>
          <w:tab w:pos="1367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Педагог не имеет права требовать от своего ученика вознаграждения за свою</w:t>
      </w:r>
      <w:r>
        <w:rPr>
          <w:spacing w:val="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дополнительную.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занимается</w:t>
      </w:r>
      <w:r>
        <w:rPr>
          <w:spacing w:val="1"/>
          <w:sz w:val="24"/>
        </w:rPr>
        <w:t> </w:t>
      </w:r>
      <w:r>
        <w:rPr>
          <w:sz w:val="24"/>
        </w:rPr>
        <w:t>частной</w:t>
      </w:r>
      <w:r>
        <w:rPr>
          <w:spacing w:val="1"/>
          <w:sz w:val="24"/>
        </w:rPr>
        <w:t> </w:t>
      </w:r>
      <w:r>
        <w:rPr>
          <w:sz w:val="24"/>
        </w:rPr>
        <w:t>практикой,</w:t>
      </w:r>
      <w:r>
        <w:rPr>
          <w:spacing w:val="-57"/>
          <w:sz w:val="24"/>
        </w:rPr>
        <w:t> </w:t>
      </w:r>
      <w:r>
        <w:rPr>
          <w:sz w:val="24"/>
        </w:rPr>
        <w:t>условия вознаграждения за труд должны быть согласованы в начале работы и закреплены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1"/>
          <w:numId w:val="4"/>
        </w:numPr>
        <w:tabs>
          <w:tab w:pos="1432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терпимо</w:t>
      </w:r>
      <w:r>
        <w:rPr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религиозным</w:t>
      </w:r>
      <w:r>
        <w:rPr>
          <w:spacing w:val="1"/>
          <w:sz w:val="24"/>
        </w:rPr>
        <w:t> </w:t>
      </w:r>
      <w:r>
        <w:rPr>
          <w:sz w:val="24"/>
        </w:rPr>
        <w:t>убеждениям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политическим</w:t>
      </w:r>
      <w:r>
        <w:rPr>
          <w:spacing w:val="1"/>
          <w:sz w:val="24"/>
        </w:rPr>
        <w:t> </w:t>
      </w:r>
      <w:r>
        <w:rPr>
          <w:sz w:val="24"/>
        </w:rPr>
        <w:t>взглядам своих воспитанников. Он не имеет права навязывать ученикам свои взгляды,</w:t>
      </w:r>
      <w:r>
        <w:rPr>
          <w:spacing w:val="1"/>
          <w:sz w:val="24"/>
        </w:rPr>
        <w:t> </w:t>
      </w:r>
      <w:r>
        <w:rPr>
          <w:sz w:val="24"/>
        </w:rPr>
        <w:t>иначе</w:t>
      </w:r>
      <w:r>
        <w:rPr>
          <w:spacing w:val="-2"/>
          <w:sz w:val="24"/>
        </w:rPr>
        <w:t> </w:t>
      </w:r>
      <w:r>
        <w:rPr>
          <w:sz w:val="24"/>
        </w:rPr>
        <w:t>как путем</w:t>
      </w:r>
      <w:r>
        <w:rPr>
          <w:spacing w:val="-1"/>
          <w:sz w:val="24"/>
        </w:rPr>
        <w:t> </w:t>
      </w:r>
      <w:r>
        <w:rPr>
          <w:sz w:val="24"/>
        </w:rPr>
        <w:t>дискуссии.</w:t>
      </w: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Педагог не должен обсуждать с учениками других работников Школы, т.к. это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1"/>
          <w:sz w:val="24"/>
        </w:rPr>
        <w:t> </w:t>
      </w:r>
      <w:r>
        <w:rPr>
          <w:sz w:val="24"/>
        </w:rPr>
        <w:t>повлиять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имидж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5" w:after="0"/>
        <w:ind w:left="1050" w:right="0" w:hanging="240"/>
        <w:jc w:val="both"/>
      </w:pPr>
      <w:r>
        <w:rPr/>
        <w:t>Общение</w:t>
      </w:r>
      <w:r>
        <w:rPr>
          <w:spacing w:val="-4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Школы</w:t>
      </w:r>
    </w:p>
    <w:p>
      <w:pPr>
        <w:pStyle w:val="ListParagraph"/>
        <w:numPr>
          <w:ilvl w:val="1"/>
          <w:numId w:val="4"/>
        </w:numPr>
        <w:tabs>
          <w:tab w:pos="1413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1"/>
          <w:sz w:val="24"/>
        </w:rPr>
        <w:t> </w:t>
      </w:r>
      <w:r>
        <w:rPr>
          <w:sz w:val="24"/>
        </w:rPr>
        <w:t>основываются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коллегиальности, партнерства и уважения. Сотрудник Школы защищает не только свой</w:t>
      </w:r>
      <w:r>
        <w:rPr>
          <w:spacing w:val="1"/>
          <w:sz w:val="24"/>
        </w:rPr>
        <w:t> </w:t>
      </w:r>
      <w:r>
        <w:rPr>
          <w:sz w:val="24"/>
        </w:rPr>
        <w:t>авторитет,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авторитет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коллег.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унижает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коллег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учеников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Сотрудники Школы избегают необоснованных и скандальных конфликтов во</w:t>
      </w:r>
      <w:r>
        <w:rPr>
          <w:spacing w:val="1"/>
          <w:sz w:val="24"/>
        </w:rPr>
        <w:t> </w:t>
      </w:r>
      <w:r>
        <w:rPr>
          <w:sz w:val="24"/>
        </w:rPr>
        <w:t>взаимоотношениях.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разногласий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стремятся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конструктивному</w:t>
      </w:r>
      <w:r>
        <w:rPr>
          <w:spacing w:val="7"/>
          <w:sz w:val="24"/>
        </w:rPr>
        <w:t> </w:t>
      </w:r>
      <w:r>
        <w:rPr>
          <w:sz w:val="24"/>
        </w:rPr>
        <w:t>решению.</w:t>
      </w:r>
      <w:r>
        <w:rPr>
          <w:spacing w:val="12"/>
          <w:sz w:val="24"/>
        </w:rPr>
        <w:t> </w:t>
      </w:r>
      <w:r>
        <w:rPr>
          <w:sz w:val="24"/>
        </w:rPr>
        <w:t>Если</w:t>
      </w:r>
      <w:r>
        <w:rPr>
          <w:spacing w:val="14"/>
          <w:sz w:val="24"/>
        </w:rPr>
        <w:t> </w:t>
      </w:r>
      <w:r>
        <w:rPr>
          <w:sz w:val="24"/>
        </w:rPr>
        <w:t>же</w:t>
      </w:r>
      <w:r>
        <w:rPr>
          <w:spacing w:val="15"/>
          <w:sz w:val="24"/>
        </w:rPr>
        <w:t> </w:t>
      </w:r>
      <w:r>
        <w:rPr>
          <w:sz w:val="24"/>
        </w:rPr>
        <w:t>они</w:t>
      </w:r>
      <w:r>
        <w:rPr>
          <w:spacing w:val="14"/>
          <w:sz w:val="24"/>
        </w:rPr>
        <w:t> </w:t>
      </w:r>
      <w:r>
        <w:rPr>
          <w:sz w:val="24"/>
        </w:rPr>
        <w:t>не</w:t>
      </w:r>
      <w:r>
        <w:rPr>
          <w:spacing w:val="11"/>
          <w:sz w:val="24"/>
        </w:rPr>
        <w:t> </w:t>
      </w:r>
      <w:r>
        <w:rPr>
          <w:sz w:val="24"/>
        </w:rPr>
        <w:t>могут</w:t>
      </w:r>
      <w:r>
        <w:rPr>
          <w:spacing w:val="12"/>
          <w:sz w:val="24"/>
        </w:rPr>
        <w:t> </w:t>
      </w:r>
      <w:r>
        <w:rPr>
          <w:sz w:val="24"/>
        </w:rPr>
        <w:t>прийти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12"/>
          <w:sz w:val="24"/>
        </w:rPr>
        <w:t> </w:t>
      </w:r>
      <w:r>
        <w:rPr>
          <w:sz w:val="24"/>
        </w:rPr>
        <w:t>общему</w:t>
      </w:r>
      <w:r>
        <w:rPr>
          <w:spacing w:val="10"/>
          <w:sz w:val="24"/>
        </w:rPr>
        <w:t> </w:t>
      </w:r>
      <w:r>
        <w:rPr>
          <w:sz w:val="24"/>
        </w:rPr>
        <w:t>решению</w:t>
      </w:r>
      <w:r>
        <w:rPr>
          <w:spacing w:val="12"/>
          <w:sz w:val="24"/>
        </w:rPr>
        <w:t> </w:t>
      </w:r>
      <w:r>
        <w:rPr>
          <w:sz w:val="24"/>
        </w:rPr>
        <w:t>(согласию)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возникшей</w:t>
      </w:r>
      <w:r>
        <w:rPr>
          <w:spacing w:val="1"/>
          <w:sz w:val="24"/>
        </w:rPr>
        <w:t> </w:t>
      </w:r>
      <w:r>
        <w:rPr>
          <w:sz w:val="24"/>
        </w:rPr>
        <w:t>ситуации,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Конфликтную</w:t>
      </w:r>
      <w:r>
        <w:rPr>
          <w:spacing w:val="1"/>
          <w:sz w:val="24"/>
        </w:rPr>
        <w:t> </w:t>
      </w:r>
      <w:r>
        <w:rPr>
          <w:sz w:val="24"/>
        </w:rPr>
        <w:t>комиссию просьбу</w:t>
      </w:r>
      <w:r>
        <w:rPr>
          <w:spacing w:val="-8"/>
          <w:sz w:val="24"/>
        </w:rPr>
        <w:t> </w:t>
      </w:r>
      <w:r>
        <w:rPr>
          <w:sz w:val="24"/>
        </w:rPr>
        <w:t>помочь разобрать</w:t>
      </w:r>
      <w:r>
        <w:rPr>
          <w:spacing w:val="1"/>
          <w:sz w:val="24"/>
        </w:rPr>
        <w:t> </w:t>
      </w:r>
      <w:r>
        <w:rPr>
          <w:sz w:val="24"/>
        </w:rPr>
        <w:t>данную ситуацию.</w:t>
      </w: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Преследование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критику</w:t>
      </w:r>
      <w:r>
        <w:rPr>
          <w:spacing w:val="1"/>
          <w:sz w:val="24"/>
        </w:rPr>
        <w:t> </w:t>
      </w:r>
      <w:r>
        <w:rPr>
          <w:sz w:val="24"/>
        </w:rPr>
        <w:t>запрещено.</w:t>
      </w:r>
      <w:r>
        <w:rPr>
          <w:spacing w:val="1"/>
          <w:sz w:val="24"/>
        </w:rPr>
        <w:t> </w:t>
      </w:r>
      <w:r>
        <w:rPr>
          <w:sz w:val="24"/>
        </w:rPr>
        <w:t>Критика,</w:t>
      </w:r>
      <w:r>
        <w:rPr>
          <w:spacing w:val="1"/>
          <w:sz w:val="24"/>
        </w:rPr>
        <w:t> </w:t>
      </w:r>
      <w:r>
        <w:rPr>
          <w:sz w:val="24"/>
        </w:rPr>
        <w:t>направленная на работу,</w:t>
      </w:r>
      <w:r>
        <w:rPr>
          <w:spacing w:val="1"/>
          <w:sz w:val="24"/>
        </w:rPr>
        <w:t> </w:t>
      </w:r>
      <w:r>
        <w:rPr>
          <w:sz w:val="24"/>
        </w:rPr>
        <w:t>решения, взгляды и поступки коллег или администрации, не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унижать</w:t>
      </w:r>
      <w:r>
        <w:rPr>
          <w:spacing w:val="1"/>
          <w:sz w:val="24"/>
        </w:rPr>
        <w:t> </w:t>
      </w:r>
      <w:r>
        <w:rPr>
          <w:sz w:val="24"/>
        </w:rPr>
        <w:t>подвергаемое</w:t>
      </w:r>
      <w:r>
        <w:rPr>
          <w:spacing w:val="1"/>
          <w:sz w:val="24"/>
        </w:rPr>
        <w:t> </w:t>
      </w:r>
      <w:r>
        <w:rPr>
          <w:sz w:val="24"/>
        </w:rPr>
        <w:t>критике</w:t>
      </w:r>
      <w:r>
        <w:rPr>
          <w:spacing w:val="1"/>
          <w:sz w:val="24"/>
        </w:rPr>
        <w:t> </w:t>
      </w:r>
      <w:r>
        <w:rPr>
          <w:sz w:val="24"/>
        </w:rPr>
        <w:t>лицо.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обоснованной,</w:t>
      </w:r>
      <w:r>
        <w:rPr>
          <w:spacing w:val="1"/>
          <w:sz w:val="24"/>
        </w:rPr>
        <w:t> </w:t>
      </w:r>
      <w:r>
        <w:rPr>
          <w:sz w:val="24"/>
        </w:rPr>
        <w:t>конструктивной,</w:t>
      </w:r>
      <w:r>
        <w:rPr>
          <w:spacing w:val="-2"/>
          <w:sz w:val="24"/>
        </w:rPr>
        <w:t> </w:t>
      </w:r>
      <w:r>
        <w:rPr>
          <w:sz w:val="24"/>
        </w:rPr>
        <w:t>тактичной.</w:t>
      </w:r>
      <w:r>
        <w:rPr>
          <w:spacing w:val="-1"/>
          <w:sz w:val="24"/>
        </w:rPr>
        <w:t> </w:t>
      </w:r>
      <w:r>
        <w:rPr>
          <w:sz w:val="24"/>
        </w:rPr>
        <w:t>Критика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высказана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глазу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глаз,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глаза.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40" w:lineRule="auto" w:before="0" w:after="0"/>
        <w:ind w:left="102" w:right="114" w:firstLine="707"/>
        <w:jc w:val="both"/>
        <w:rPr>
          <w:sz w:val="24"/>
        </w:rPr>
      </w:pPr>
      <w:r>
        <w:rPr>
          <w:sz w:val="24"/>
        </w:rPr>
        <w:t>Критику следует обнародовать, если на нее должным образом не реагируют,</w:t>
      </w:r>
      <w:r>
        <w:rPr>
          <w:spacing w:val="1"/>
          <w:sz w:val="24"/>
        </w:rPr>
        <w:t> </w:t>
      </w:r>
      <w:r>
        <w:rPr>
          <w:sz w:val="24"/>
        </w:rPr>
        <w:t>или в</w:t>
      </w:r>
      <w:r>
        <w:rPr>
          <w:spacing w:val="-1"/>
          <w:sz w:val="24"/>
        </w:rPr>
        <w:t> </w:t>
      </w:r>
      <w:r>
        <w:rPr>
          <w:sz w:val="24"/>
        </w:rPr>
        <w:t>случаях</w:t>
      </w:r>
      <w:r>
        <w:rPr>
          <w:spacing w:val="2"/>
          <w:sz w:val="24"/>
        </w:rPr>
        <w:t> </w:t>
      </w:r>
      <w:r>
        <w:rPr>
          <w:sz w:val="24"/>
        </w:rPr>
        <w:t>выявления</w:t>
      </w:r>
      <w:r>
        <w:rPr>
          <w:spacing w:val="-1"/>
          <w:sz w:val="24"/>
        </w:rPr>
        <w:t> </w:t>
      </w:r>
      <w:r>
        <w:rPr>
          <w:sz w:val="24"/>
        </w:rPr>
        <w:t>преступной деятельности.</w:t>
      </w: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0" w:after="0"/>
        <w:ind w:left="102" w:right="116" w:firstLine="707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обсуждаются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открытых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дискуссиях.</w:t>
      </w:r>
    </w:p>
    <w:p>
      <w:pPr>
        <w:pStyle w:val="ListParagraph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Педагоги не прикрывают ошибки и проступки друг друга. Если же подобное</w:t>
      </w:r>
      <w:r>
        <w:rPr>
          <w:spacing w:val="1"/>
          <w:sz w:val="24"/>
        </w:rPr>
        <w:t> </w:t>
      </w:r>
      <w:r>
        <w:rPr>
          <w:sz w:val="24"/>
        </w:rPr>
        <w:t>станет</w:t>
      </w:r>
      <w:r>
        <w:rPr>
          <w:spacing w:val="1"/>
          <w:sz w:val="24"/>
        </w:rPr>
        <w:t> </w:t>
      </w:r>
      <w:r>
        <w:rPr>
          <w:sz w:val="24"/>
        </w:rPr>
        <w:t>известно</w:t>
      </w:r>
      <w:r>
        <w:rPr>
          <w:spacing w:val="1"/>
          <w:sz w:val="24"/>
        </w:rPr>
        <w:t> </w:t>
      </w:r>
      <w:r>
        <w:rPr>
          <w:sz w:val="24"/>
        </w:rPr>
        <w:t>Конфликтной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начать</w:t>
      </w:r>
      <w:r>
        <w:rPr>
          <w:spacing w:val="1"/>
          <w:sz w:val="24"/>
        </w:rPr>
        <w:t> </w:t>
      </w:r>
      <w:r>
        <w:rPr>
          <w:sz w:val="24"/>
        </w:rPr>
        <w:t>расследование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выявлению</w:t>
      </w:r>
      <w:r>
        <w:rPr>
          <w:spacing w:val="-1"/>
          <w:sz w:val="24"/>
        </w:rPr>
        <w:t> </w:t>
      </w:r>
      <w:r>
        <w:rPr>
          <w:sz w:val="24"/>
        </w:rPr>
        <w:t>прикрытых</w:t>
      </w:r>
      <w:r>
        <w:rPr>
          <w:spacing w:val="-1"/>
          <w:sz w:val="24"/>
        </w:rPr>
        <w:t> </w:t>
      </w:r>
      <w:r>
        <w:rPr>
          <w:sz w:val="24"/>
        </w:rPr>
        <w:t>ошибок, проступков 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4" w:after="0"/>
        <w:ind w:left="1050" w:right="0" w:hanging="240"/>
        <w:jc w:val="both"/>
      </w:pPr>
      <w:r>
        <w:rPr/>
        <w:t>Взаимоотношения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администрацией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базируется на принципах свободы слова и убеждений, терпимости,</w:t>
      </w:r>
      <w:r>
        <w:rPr>
          <w:spacing w:val="1"/>
          <w:sz w:val="24"/>
        </w:rPr>
        <w:t> </w:t>
      </w:r>
      <w:r>
        <w:rPr>
          <w:sz w:val="24"/>
        </w:rPr>
        <w:t>демократичности и справедливости.</w:t>
      </w:r>
    </w:p>
    <w:p>
      <w:pPr>
        <w:pStyle w:val="ListParagraph"/>
        <w:numPr>
          <w:ilvl w:val="1"/>
          <w:numId w:val="4"/>
        </w:numPr>
        <w:tabs>
          <w:tab w:pos="1360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возможное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раскрытия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-3"/>
          <w:sz w:val="24"/>
        </w:rPr>
        <w:t> </w:t>
      </w:r>
      <w:r>
        <w:rPr>
          <w:sz w:val="24"/>
        </w:rPr>
        <w:t>педагога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основного</w:t>
      </w:r>
      <w:r>
        <w:rPr>
          <w:spacing w:val="-2"/>
          <w:sz w:val="24"/>
        </w:rPr>
        <w:t> </w:t>
      </w:r>
      <w:r>
        <w:rPr>
          <w:sz w:val="24"/>
        </w:rPr>
        <w:t>субъекта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соблюдается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выражающаяся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взаимном</w:t>
      </w:r>
      <w:r>
        <w:rPr>
          <w:spacing w:val="-57"/>
          <w:sz w:val="24"/>
        </w:rPr>
        <w:t> </w:t>
      </w:r>
      <w:r>
        <w:rPr>
          <w:sz w:val="24"/>
        </w:rPr>
        <w:t>уважении,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умении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язык.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поддержание</w:t>
      </w:r>
      <w:r>
        <w:rPr>
          <w:spacing w:val="-2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атмосферы</w:t>
      </w:r>
      <w:r>
        <w:rPr>
          <w:spacing w:val="-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директор</w:t>
      </w:r>
      <w:r>
        <w:rPr>
          <w:spacing w:val="1"/>
          <w:sz w:val="24"/>
        </w:rPr>
        <w:t> </w:t>
      </w:r>
      <w:r>
        <w:rPr>
          <w:sz w:val="24"/>
        </w:rPr>
        <w:t>школы, ее</w:t>
      </w:r>
      <w:r>
        <w:rPr>
          <w:spacing w:val="-2"/>
          <w:sz w:val="24"/>
        </w:rPr>
        <w:t> </w:t>
      </w:r>
      <w:r>
        <w:rPr>
          <w:sz w:val="24"/>
        </w:rPr>
        <w:t>администрация.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3" w:top="800" w:bottom="114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1314" w:val="left" w:leader="none"/>
        </w:tabs>
        <w:spacing w:line="240" w:lineRule="auto" w:before="76" w:after="0"/>
        <w:ind w:left="102" w:right="107" w:firstLine="70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терпимо</w:t>
      </w:r>
      <w:r>
        <w:rPr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разнообразию</w:t>
      </w:r>
      <w:r>
        <w:rPr>
          <w:spacing w:val="1"/>
          <w:sz w:val="24"/>
        </w:rPr>
        <w:t> </w:t>
      </w:r>
      <w:r>
        <w:rPr>
          <w:sz w:val="24"/>
        </w:rPr>
        <w:t>политических,</w:t>
      </w:r>
      <w:r>
        <w:rPr>
          <w:spacing w:val="1"/>
          <w:sz w:val="24"/>
        </w:rPr>
        <w:t> </w:t>
      </w:r>
      <w:r>
        <w:rPr>
          <w:sz w:val="24"/>
        </w:rPr>
        <w:t>религиозных,</w:t>
      </w:r>
      <w:r>
        <w:rPr>
          <w:spacing w:val="1"/>
          <w:sz w:val="24"/>
        </w:rPr>
        <w:t> </w:t>
      </w:r>
      <w:r>
        <w:rPr>
          <w:sz w:val="24"/>
        </w:rPr>
        <w:t>философских</w:t>
      </w:r>
      <w:r>
        <w:rPr>
          <w:spacing w:val="1"/>
          <w:sz w:val="24"/>
        </w:rPr>
        <w:t> </w:t>
      </w:r>
      <w:r>
        <w:rPr>
          <w:sz w:val="24"/>
        </w:rPr>
        <w:t>взглядов,</w:t>
      </w:r>
      <w:r>
        <w:rPr>
          <w:spacing w:val="1"/>
          <w:sz w:val="24"/>
        </w:rPr>
        <w:t> </w:t>
      </w:r>
      <w:r>
        <w:rPr>
          <w:sz w:val="24"/>
        </w:rPr>
        <w:t>вкусов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мнений,</w:t>
      </w:r>
      <w:r>
        <w:rPr>
          <w:spacing w:val="1"/>
          <w:sz w:val="24"/>
        </w:rPr>
        <w:t> </w:t>
      </w:r>
      <w:r>
        <w:rPr>
          <w:sz w:val="24"/>
        </w:rPr>
        <w:t>создает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взглядами, возможности договориться и найти общий язык. Различные статусы педагогов,</w:t>
      </w:r>
      <w:r>
        <w:rPr>
          <w:spacing w:val="-57"/>
          <w:sz w:val="24"/>
        </w:rPr>
        <w:t> </w:t>
      </w:r>
      <w:r>
        <w:rPr>
          <w:sz w:val="24"/>
        </w:rPr>
        <w:t>квалификационные категории и обязанности не должны препятствовать равноправному</w:t>
      </w:r>
      <w:r>
        <w:rPr>
          <w:spacing w:val="1"/>
          <w:sz w:val="24"/>
        </w:rPr>
        <w:t> </w:t>
      </w:r>
      <w:r>
        <w:rPr>
          <w:sz w:val="24"/>
        </w:rPr>
        <w:t>выражению</w:t>
      </w:r>
      <w:r>
        <w:rPr>
          <w:spacing w:val="-1"/>
          <w:sz w:val="24"/>
        </w:rPr>
        <w:t> </w:t>
      </w:r>
      <w:r>
        <w:rPr>
          <w:sz w:val="24"/>
        </w:rPr>
        <w:t>всеми</w:t>
      </w:r>
      <w:r>
        <w:rPr>
          <w:spacing w:val="-1"/>
          <w:sz w:val="24"/>
        </w:rPr>
        <w:t> </w:t>
      </w:r>
      <w:r>
        <w:rPr>
          <w:sz w:val="24"/>
        </w:rPr>
        <w:t>педагогами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3"/>
          <w:sz w:val="24"/>
        </w:rPr>
        <w:t> </w:t>
      </w:r>
      <w:r>
        <w:rPr>
          <w:sz w:val="24"/>
        </w:rPr>
        <w:t>убеждений.</w:t>
      </w:r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40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Администрация не может дискриминировать, игнорировать или преследовать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убеждения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симпатий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антипатий.</w:t>
      </w:r>
      <w:r>
        <w:rPr>
          <w:spacing w:val="-57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каждым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основываются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принципе</w:t>
      </w:r>
      <w:r>
        <w:rPr>
          <w:spacing w:val="1"/>
          <w:sz w:val="24"/>
        </w:rPr>
        <w:t> </w:t>
      </w:r>
      <w:r>
        <w:rPr>
          <w:sz w:val="24"/>
        </w:rPr>
        <w:t>равноправия.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беспристрастными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основываться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фактах</w:t>
      </w:r>
      <w:r>
        <w:rPr>
          <w:spacing w:val="1"/>
          <w:sz w:val="24"/>
        </w:rPr>
        <w:t> </w:t>
      </w:r>
      <w:r>
        <w:rPr>
          <w:sz w:val="24"/>
        </w:rPr>
        <w:t>и реальных</w:t>
      </w:r>
      <w:r>
        <w:rPr>
          <w:spacing w:val="-1"/>
          <w:sz w:val="24"/>
        </w:rPr>
        <w:t> </w:t>
      </w:r>
      <w:r>
        <w:rPr>
          <w:sz w:val="24"/>
        </w:rPr>
        <w:t>заслугах</w:t>
      </w:r>
      <w:r>
        <w:rPr>
          <w:spacing w:val="1"/>
          <w:sz w:val="24"/>
        </w:rPr>
        <w:t> </w:t>
      </w:r>
      <w:r>
        <w:rPr>
          <w:sz w:val="24"/>
        </w:rPr>
        <w:t>педагогов.</w:t>
      </w: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Педагоги имеют право получать от администрации информацию, имеющую</w:t>
      </w:r>
      <w:r>
        <w:rPr>
          <w:spacing w:val="1"/>
          <w:sz w:val="24"/>
        </w:rPr>
        <w:t> </w:t>
      </w:r>
      <w:r>
        <w:rPr>
          <w:sz w:val="24"/>
        </w:rPr>
        <w:t>значение для работы Школы. Администрация не имеет права скрывать или тенденциозно</w:t>
      </w:r>
      <w:r>
        <w:rPr>
          <w:spacing w:val="1"/>
          <w:sz w:val="24"/>
        </w:rPr>
        <w:t> </w:t>
      </w:r>
      <w:r>
        <w:rPr>
          <w:sz w:val="24"/>
        </w:rPr>
        <w:t>извращать информацию, могущую повлиять на карьеру педагога и на качество его труда.</w:t>
      </w:r>
      <w:r>
        <w:rPr>
          <w:spacing w:val="1"/>
          <w:sz w:val="24"/>
        </w:rPr>
        <w:t> </w:t>
      </w:r>
      <w:r>
        <w:rPr>
          <w:sz w:val="24"/>
        </w:rPr>
        <w:t>Важные для педагогического сообщества решения принимаются в учреждении на основе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открытости</w:t>
      </w:r>
      <w:r>
        <w:rPr>
          <w:spacing w:val="-2"/>
          <w:sz w:val="24"/>
        </w:rPr>
        <w:t> </w:t>
      </w:r>
      <w:r>
        <w:rPr>
          <w:sz w:val="24"/>
        </w:rPr>
        <w:t>и общего</w:t>
      </w:r>
      <w:r>
        <w:rPr>
          <w:spacing w:val="2"/>
          <w:sz w:val="24"/>
        </w:rPr>
        <w:t> </w:t>
      </w:r>
      <w:r>
        <w:rPr>
          <w:sz w:val="24"/>
        </w:rPr>
        <w:t>участия.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За директором школы остается окончательное право в принятии решения в</w:t>
      </w:r>
      <w:r>
        <w:rPr>
          <w:spacing w:val="1"/>
          <w:sz w:val="24"/>
        </w:rPr>
        <w:t> </w:t>
      </w:r>
      <w:r>
        <w:rPr>
          <w:sz w:val="24"/>
        </w:rPr>
        <w:t>разрешении</w:t>
      </w:r>
      <w:r>
        <w:rPr>
          <w:spacing w:val="1"/>
          <w:sz w:val="24"/>
        </w:rPr>
        <w:t> </w:t>
      </w:r>
      <w:r>
        <w:rPr>
          <w:sz w:val="24"/>
        </w:rPr>
        <w:t>возникшего</w:t>
      </w:r>
      <w:r>
        <w:rPr>
          <w:spacing w:val="1"/>
          <w:sz w:val="24"/>
        </w:rPr>
        <w:t> </w:t>
      </w:r>
      <w:r>
        <w:rPr>
          <w:sz w:val="24"/>
        </w:rPr>
        <w:t>конфликта,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Конфликтная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рекомендовать</w:t>
      </w:r>
      <w:r>
        <w:rPr>
          <w:spacing w:val="1"/>
          <w:sz w:val="24"/>
        </w:rPr>
        <w:t> </w:t>
      </w:r>
      <w:r>
        <w:rPr>
          <w:sz w:val="24"/>
        </w:rPr>
        <w:t>(аргументировано,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доказательств)</w:t>
      </w:r>
      <w:r>
        <w:rPr>
          <w:spacing w:val="1"/>
          <w:sz w:val="24"/>
        </w:rPr>
        <w:t> </w:t>
      </w:r>
      <w:r>
        <w:rPr>
          <w:sz w:val="24"/>
        </w:rPr>
        <w:t>директору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какого-либо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принято</w:t>
      </w:r>
      <w:r>
        <w:rPr>
          <w:spacing w:val="1"/>
          <w:sz w:val="24"/>
        </w:rPr>
        <w:t> </w:t>
      </w:r>
      <w:r>
        <w:rPr>
          <w:sz w:val="24"/>
        </w:rPr>
        <w:t>коллегиально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Конфликтной</w:t>
      </w:r>
      <w:r>
        <w:rPr>
          <w:spacing w:val="1"/>
          <w:sz w:val="24"/>
        </w:rPr>
        <w:t> </w:t>
      </w:r>
      <w:r>
        <w:rPr>
          <w:sz w:val="24"/>
        </w:rPr>
        <w:t>комиссии, также директор, вне зависимости от решения Конфликтной комиссии, 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наложить</w:t>
      </w:r>
      <w:r>
        <w:rPr>
          <w:spacing w:val="1"/>
          <w:sz w:val="24"/>
        </w:rPr>
        <w:t> </w:t>
      </w:r>
      <w:r>
        <w:rPr>
          <w:sz w:val="24"/>
        </w:rPr>
        <w:t>вето.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уважительно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соблюдают</w:t>
      </w:r>
      <w:r>
        <w:rPr>
          <w:spacing w:val="-57"/>
          <w:sz w:val="24"/>
        </w:rPr>
        <w:t> </w:t>
      </w:r>
      <w:r>
        <w:rPr>
          <w:sz w:val="24"/>
        </w:rPr>
        <w:t>субординацию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пытаются</w:t>
      </w:r>
      <w:r>
        <w:rPr>
          <w:spacing w:val="6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разрешить с соблюдением этических норм. Если же иное не получается по каким-либо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-1"/>
          <w:sz w:val="24"/>
        </w:rPr>
        <w:t> </w:t>
      </w:r>
      <w:r>
        <w:rPr>
          <w:sz w:val="24"/>
        </w:rPr>
        <w:t>то конфликт</w:t>
      </w:r>
      <w:r>
        <w:rPr>
          <w:spacing w:val="-2"/>
          <w:sz w:val="24"/>
        </w:rPr>
        <w:t> </w:t>
      </w:r>
      <w:r>
        <w:rPr>
          <w:sz w:val="24"/>
        </w:rPr>
        <w:t>разбирается</w:t>
      </w:r>
      <w:r>
        <w:rPr>
          <w:spacing w:val="1"/>
          <w:sz w:val="24"/>
        </w:rPr>
        <w:t> </w:t>
      </w:r>
      <w:r>
        <w:rPr>
          <w:sz w:val="24"/>
        </w:rPr>
        <w:t>Конфликтной комиссией.</w:t>
      </w:r>
    </w:p>
    <w:p>
      <w:pPr>
        <w:pStyle w:val="ListParagraph"/>
        <w:numPr>
          <w:ilvl w:val="1"/>
          <w:numId w:val="4"/>
        </w:numPr>
        <w:tabs>
          <w:tab w:pos="1391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В случае выявления преступной деятельности сотрудников школы, а также</w:t>
      </w:r>
      <w:r>
        <w:rPr>
          <w:spacing w:val="1"/>
          <w:sz w:val="24"/>
        </w:rPr>
        <w:t> </w:t>
      </w:r>
      <w:r>
        <w:rPr>
          <w:sz w:val="24"/>
        </w:rPr>
        <w:t>грубых нарушений профессиональной этики директор школы должен принять решение</w:t>
      </w:r>
      <w:r>
        <w:rPr>
          <w:spacing w:val="1"/>
          <w:sz w:val="24"/>
        </w:rPr>
        <w:t> </w:t>
      </w:r>
      <w:r>
        <w:rPr>
          <w:sz w:val="24"/>
        </w:rPr>
        <w:t>единолично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привлечь</w:t>
      </w:r>
      <w:r>
        <w:rPr>
          <w:spacing w:val="1"/>
          <w:sz w:val="24"/>
        </w:rPr>
        <w:t> </w:t>
      </w:r>
      <w:r>
        <w:rPr>
          <w:sz w:val="24"/>
        </w:rPr>
        <w:t>Конфликтную</w:t>
      </w:r>
      <w:r>
        <w:rPr>
          <w:spacing w:val="1"/>
          <w:sz w:val="24"/>
        </w:rPr>
        <w:t> </w:t>
      </w:r>
      <w:r>
        <w:rPr>
          <w:sz w:val="24"/>
        </w:rPr>
        <w:t>комиссию,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Педагогический совет для принятия кардинального решения (действий) по отношению к</w:t>
      </w:r>
      <w:r>
        <w:rPr>
          <w:spacing w:val="1"/>
          <w:sz w:val="24"/>
        </w:rPr>
        <w:t> </w:t>
      </w:r>
      <w:r>
        <w:rPr>
          <w:sz w:val="24"/>
        </w:rPr>
        <w:t>нарушителям</w:t>
      </w:r>
      <w:r>
        <w:rPr>
          <w:spacing w:val="-2"/>
          <w:sz w:val="24"/>
        </w:rPr>
        <w:t> </w:t>
      </w:r>
      <w:r>
        <w:rPr>
          <w:sz w:val="24"/>
        </w:rPr>
        <w:t>Кодекса.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4" w:after="0"/>
        <w:ind w:left="1050" w:right="0" w:hanging="240"/>
        <w:jc w:val="both"/>
      </w:pPr>
      <w:r>
        <w:rPr/>
        <w:t>Отношения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опекунами</w:t>
      </w:r>
      <w:r>
        <w:rPr>
          <w:spacing w:val="-2"/>
        </w:rPr>
        <w:t> </w:t>
      </w:r>
      <w:r>
        <w:rPr/>
        <w:t>учеников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Консультация родителей по проблемам воспитания детей – важнейшая часть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педагога.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устраняет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уважительно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доброжелательно</w:t>
      </w:r>
      <w:r>
        <w:rPr>
          <w:spacing w:val="1"/>
          <w:sz w:val="24"/>
        </w:rPr>
        <w:t> </w:t>
      </w:r>
      <w:r>
        <w:rPr>
          <w:sz w:val="24"/>
        </w:rPr>
        <w:t>общаться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 учеников; не имеют права побуждать родителей или родительский комитет</w:t>
      </w:r>
      <w:r>
        <w:rPr>
          <w:spacing w:val="1"/>
          <w:sz w:val="24"/>
        </w:rPr>
        <w:t> </w:t>
      </w:r>
      <w:r>
        <w:rPr>
          <w:sz w:val="24"/>
        </w:rPr>
        <w:t>организовывать для</w:t>
      </w:r>
      <w:r>
        <w:rPr>
          <w:spacing w:val="-1"/>
          <w:sz w:val="24"/>
        </w:rPr>
        <w:t> </w:t>
      </w:r>
      <w:r>
        <w:rPr>
          <w:sz w:val="24"/>
        </w:rPr>
        <w:t>педагогов</w:t>
      </w:r>
      <w:r>
        <w:rPr>
          <w:spacing w:val="3"/>
          <w:sz w:val="24"/>
        </w:rPr>
        <w:t> </w:t>
      </w:r>
      <w:r>
        <w:rPr>
          <w:sz w:val="24"/>
        </w:rPr>
        <w:t>угощения, поздравления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тому</w:t>
      </w:r>
      <w:r>
        <w:rPr>
          <w:spacing w:val="-9"/>
          <w:sz w:val="24"/>
        </w:rPr>
        <w:t> </w:t>
      </w:r>
      <w:r>
        <w:rPr>
          <w:sz w:val="24"/>
        </w:rPr>
        <w:t>подобное.</w:t>
      </w:r>
    </w:p>
    <w:p>
      <w:pPr>
        <w:pStyle w:val="ListParagraph"/>
        <w:numPr>
          <w:ilvl w:val="1"/>
          <w:numId w:val="4"/>
        </w:numPr>
        <w:tabs>
          <w:tab w:pos="1259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Отношения педагогов с родителями не должны оказывать влияния на оценку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-2"/>
          <w:sz w:val="24"/>
        </w:rPr>
        <w:t> </w:t>
      </w:r>
      <w:r>
        <w:rPr>
          <w:sz w:val="24"/>
        </w:rPr>
        <w:t>и достижений</w:t>
      </w:r>
      <w:r>
        <w:rPr>
          <w:spacing w:val="-2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4"/>
        </w:numPr>
        <w:tabs>
          <w:tab w:pos="1307" w:val="left" w:leader="none"/>
        </w:tabs>
        <w:spacing w:line="240" w:lineRule="auto" w:before="0" w:after="0"/>
        <w:ind w:left="102" w:right="11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влиять</w:t>
      </w:r>
      <w:r>
        <w:rPr>
          <w:spacing w:val="1"/>
          <w:sz w:val="24"/>
        </w:rPr>
        <w:t> </w:t>
      </w:r>
      <w:r>
        <w:rPr>
          <w:sz w:val="24"/>
        </w:rPr>
        <w:t>поддержка,</w:t>
      </w:r>
      <w:r>
        <w:rPr>
          <w:spacing w:val="-1"/>
          <w:sz w:val="24"/>
        </w:rPr>
        <w:t> </w:t>
      </w:r>
      <w:r>
        <w:rPr>
          <w:sz w:val="24"/>
        </w:rPr>
        <w:t>оказываемая 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опекунами</w:t>
      </w:r>
      <w:r>
        <w:rPr>
          <w:spacing w:val="-1"/>
          <w:sz w:val="24"/>
        </w:rPr>
        <w:t> </w:t>
      </w:r>
      <w:r>
        <w:rPr>
          <w:sz w:val="24"/>
        </w:rPr>
        <w:t>школе.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3" w:after="0"/>
        <w:ind w:left="1050" w:right="0" w:hanging="240"/>
        <w:jc w:val="both"/>
      </w:pPr>
      <w:r>
        <w:rPr/>
        <w:t>Академическая</w:t>
      </w:r>
      <w:r>
        <w:rPr>
          <w:spacing w:val="-2"/>
        </w:rPr>
        <w:t> </w:t>
      </w:r>
      <w:r>
        <w:rPr/>
        <w:t>свобода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свобода</w:t>
      </w:r>
      <w:r>
        <w:rPr>
          <w:spacing w:val="-1"/>
        </w:rPr>
        <w:t> </w:t>
      </w:r>
      <w:r>
        <w:rPr/>
        <w:t>слова</w:t>
      </w:r>
    </w:p>
    <w:p>
      <w:pPr>
        <w:pStyle w:val="ListParagraph"/>
        <w:numPr>
          <w:ilvl w:val="1"/>
          <w:numId w:val="4"/>
        </w:numPr>
        <w:tabs>
          <w:tab w:pos="1230" w:val="left" w:leader="none"/>
        </w:tabs>
        <w:spacing w:line="274" w:lineRule="exact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различными</w:t>
      </w:r>
      <w:r>
        <w:rPr>
          <w:spacing w:val="-3"/>
          <w:sz w:val="24"/>
        </w:rPr>
        <w:t> </w:t>
      </w:r>
      <w:r>
        <w:rPr>
          <w:sz w:val="24"/>
        </w:rPr>
        <w:t>источниками</w:t>
      </w:r>
      <w:r>
        <w:rPr>
          <w:spacing w:val="-5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При отборе и передаче информации ученикам педагог соблюдает принципы</w:t>
      </w:r>
      <w:r>
        <w:rPr>
          <w:spacing w:val="1"/>
          <w:sz w:val="24"/>
        </w:rPr>
        <w:t> </w:t>
      </w:r>
      <w:r>
        <w:rPr>
          <w:sz w:val="24"/>
        </w:rPr>
        <w:t>объективности,</w:t>
      </w:r>
      <w:r>
        <w:rPr>
          <w:spacing w:val="1"/>
          <w:sz w:val="24"/>
        </w:rPr>
        <w:t> </w:t>
      </w:r>
      <w:r>
        <w:rPr>
          <w:sz w:val="24"/>
        </w:rPr>
        <w:t>пригодности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пристойности.</w:t>
      </w:r>
      <w:r>
        <w:rPr>
          <w:spacing w:val="1"/>
          <w:sz w:val="24"/>
        </w:rPr>
        <w:t> </w:t>
      </w:r>
      <w:r>
        <w:rPr>
          <w:sz w:val="24"/>
        </w:rPr>
        <w:t>Тенденциозное</w:t>
      </w:r>
      <w:r>
        <w:rPr>
          <w:spacing w:val="1"/>
          <w:sz w:val="24"/>
        </w:rPr>
        <w:t> </w:t>
      </w:r>
      <w:r>
        <w:rPr>
          <w:sz w:val="24"/>
        </w:rPr>
        <w:t>извращение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изменение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авторства</w:t>
      </w:r>
      <w:r>
        <w:rPr>
          <w:spacing w:val="-1"/>
          <w:sz w:val="24"/>
        </w:rPr>
        <w:t> </w:t>
      </w:r>
      <w:r>
        <w:rPr>
          <w:sz w:val="24"/>
        </w:rPr>
        <w:t>недопустимо.</w:t>
      </w:r>
    </w:p>
    <w:p>
      <w:pPr>
        <w:pStyle w:val="ListParagraph"/>
        <w:numPr>
          <w:ilvl w:val="1"/>
          <w:numId w:val="4"/>
        </w:numPr>
        <w:tabs>
          <w:tab w:pos="1389" w:val="left" w:leader="none"/>
        </w:tabs>
        <w:spacing w:line="240" w:lineRule="auto" w:before="1" w:after="0"/>
        <w:ind w:left="102" w:right="113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1"/>
          <w:sz w:val="24"/>
        </w:rPr>
        <w:t> </w:t>
      </w: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создавать новые методы воспитания, если они с профессиональной 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-4"/>
          <w:sz w:val="24"/>
        </w:rPr>
        <w:t> </w:t>
      </w:r>
      <w:r>
        <w:rPr>
          <w:sz w:val="24"/>
        </w:rPr>
        <w:t>пригодны, ответственны и пристойны.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Педагог имеет право открыто (в письменной или в устной форме) высказывать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школьной,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политике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просвещения,</w:t>
      </w:r>
      <w:r>
        <w:rPr>
          <w:spacing w:val="55"/>
          <w:sz w:val="24"/>
        </w:rPr>
        <w:t> </w:t>
      </w:r>
      <w:r>
        <w:rPr>
          <w:sz w:val="24"/>
        </w:rPr>
        <w:t>а</w:t>
      </w:r>
      <w:r>
        <w:rPr>
          <w:spacing w:val="55"/>
          <w:sz w:val="24"/>
        </w:rPr>
        <w:t> </w:t>
      </w:r>
      <w:r>
        <w:rPr>
          <w:sz w:val="24"/>
        </w:rPr>
        <w:t>также</w:t>
      </w:r>
      <w:r>
        <w:rPr>
          <w:spacing w:val="56"/>
          <w:sz w:val="24"/>
        </w:rPr>
        <w:t> </w:t>
      </w:r>
      <w:r>
        <w:rPr>
          <w:sz w:val="24"/>
        </w:rPr>
        <w:t>о</w:t>
      </w:r>
      <w:r>
        <w:rPr>
          <w:spacing w:val="55"/>
          <w:sz w:val="24"/>
        </w:rPr>
        <w:t> </w:t>
      </w:r>
      <w:r>
        <w:rPr>
          <w:sz w:val="24"/>
        </w:rPr>
        <w:t>действиях</w:t>
      </w:r>
      <w:r>
        <w:rPr>
          <w:spacing w:val="2"/>
          <w:sz w:val="24"/>
        </w:rPr>
        <w:t> </w:t>
      </w:r>
      <w:r>
        <w:rPr>
          <w:sz w:val="24"/>
        </w:rPr>
        <w:t>участников</w:t>
      </w:r>
      <w:r>
        <w:rPr>
          <w:spacing w:val="5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6"/>
          <w:sz w:val="24"/>
        </w:rPr>
        <w:t> </w:t>
      </w:r>
      <w:r>
        <w:rPr>
          <w:sz w:val="24"/>
        </w:rPr>
        <w:t>процесса,</w:t>
      </w:r>
      <w:r>
        <w:rPr>
          <w:spacing w:val="55"/>
          <w:sz w:val="24"/>
        </w:rPr>
        <w:t> </w:t>
      </w:r>
      <w:r>
        <w:rPr>
          <w:sz w:val="24"/>
        </w:rPr>
        <w:t>однако</w:t>
      </w:r>
      <w:r>
        <w:rPr>
          <w:spacing w:val="56"/>
          <w:sz w:val="24"/>
        </w:rPr>
        <w:t> </w:t>
      </w:r>
      <w:r>
        <w:rPr>
          <w:sz w:val="24"/>
        </w:rPr>
        <w:t>его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3" w:top="800" w:bottom="1140" w:left="1600" w:right="740"/>
        </w:sectPr>
      </w:pPr>
    </w:p>
    <w:p>
      <w:pPr>
        <w:pStyle w:val="BodyText"/>
        <w:spacing w:before="76"/>
        <w:ind w:right="115" w:firstLine="0"/>
      </w:pPr>
      <w:r>
        <w:rPr/>
        <w:t>утверждения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тенденциозно</w:t>
      </w:r>
      <w:r>
        <w:rPr>
          <w:spacing w:val="1"/>
        </w:rPr>
        <w:t> </w:t>
      </w:r>
      <w:r>
        <w:rPr/>
        <w:t>неточными,</w:t>
      </w:r>
      <w:r>
        <w:rPr>
          <w:spacing w:val="1"/>
        </w:rPr>
        <w:t> </w:t>
      </w:r>
      <w:r>
        <w:rPr/>
        <w:t>злонамеренными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оскорбительными.</w:t>
      </w:r>
    </w:p>
    <w:p>
      <w:pPr>
        <w:pStyle w:val="ListParagraph"/>
        <w:numPr>
          <w:ilvl w:val="1"/>
          <w:numId w:val="4"/>
        </w:numPr>
        <w:tabs>
          <w:tab w:pos="1379" w:val="left" w:leader="none"/>
        </w:tabs>
        <w:spacing w:line="240" w:lineRule="auto" w:before="0" w:after="0"/>
        <w:ind w:left="102" w:right="118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обнародовать</w:t>
      </w:r>
      <w:r>
        <w:rPr>
          <w:spacing w:val="1"/>
          <w:sz w:val="24"/>
        </w:rPr>
        <w:t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> </w:t>
      </w:r>
      <w:r>
        <w:rPr>
          <w:sz w:val="24"/>
        </w:rPr>
        <w:t>служебную</w:t>
      </w:r>
      <w:r>
        <w:rPr>
          <w:spacing w:val="1"/>
          <w:sz w:val="24"/>
        </w:rPr>
        <w:t> </w:t>
      </w:r>
      <w:r>
        <w:rPr>
          <w:sz w:val="24"/>
        </w:rPr>
        <w:t>информацию.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5" w:after="0"/>
        <w:ind w:left="1050" w:right="0" w:hanging="240"/>
        <w:jc w:val="both"/>
      </w:pPr>
      <w:r>
        <w:rPr/>
        <w:t>Использование</w:t>
      </w:r>
      <w:r>
        <w:rPr>
          <w:spacing w:val="-4"/>
        </w:rPr>
        <w:t> </w:t>
      </w:r>
      <w:r>
        <w:rPr/>
        <w:t>ресурсов школы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бережно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обоснованно</w:t>
      </w:r>
      <w:r>
        <w:rPr>
          <w:spacing w:val="1"/>
          <w:sz w:val="24"/>
        </w:rPr>
        <w:t> </w:t>
      </w:r>
      <w:r>
        <w:rPr>
          <w:sz w:val="24"/>
        </w:rPr>
        <w:t>расходовать</w:t>
      </w:r>
      <w:r>
        <w:rPr>
          <w:spacing w:val="1"/>
          <w:sz w:val="24"/>
        </w:rPr>
        <w:t> </w:t>
      </w:r>
      <w:r>
        <w:rPr>
          <w:sz w:val="24"/>
        </w:rPr>
        <w:t>материальные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ресурсы.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57"/>
          <w:sz w:val="24"/>
        </w:rPr>
        <w:t> </w:t>
      </w:r>
      <w:r>
        <w:rPr>
          <w:sz w:val="24"/>
        </w:rPr>
        <w:t>имущество Школы (помещения, мебель, телефон, телефакс, компьютер, копировальную</w:t>
      </w:r>
      <w:r>
        <w:rPr>
          <w:spacing w:val="1"/>
          <w:sz w:val="24"/>
        </w:rPr>
        <w:t> </w:t>
      </w:r>
      <w:r>
        <w:rPr>
          <w:sz w:val="24"/>
        </w:rPr>
        <w:t>технику, другое оборудование, инструменты</w:t>
      </w:r>
      <w:r>
        <w:rPr>
          <w:spacing w:val="60"/>
          <w:sz w:val="24"/>
        </w:rPr>
        <w:t> </w:t>
      </w:r>
      <w:r>
        <w:rPr>
          <w:sz w:val="24"/>
        </w:rPr>
        <w:t>и материалы), а также свое рабочее время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нужд.</w:t>
      </w:r>
      <w:r>
        <w:rPr>
          <w:spacing w:val="1"/>
          <w:sz w:val="24"/>
        </w:rPr>
        <w:t> </w:t>
      </w:r>
      <w:r>
        <w:rPr>
          <w:sz w:val="24"/>
        </w:rPr>
        <w:t>Случаи,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педагогам</w:t>
      </w:r>
      <w:r>
        <w:rPr>
          <w:spacing w:val="1"/>
          <w:sz w:val="24"/>
        </w:rPr>
        <w:t> </w:t>
      </w:r>
      <w:r>
        <w:rPr>
          <w:sz w:val="24"/>
        </w:rPr>
        <w:t>разрешается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вещами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рабочим</w:t>
      </w:r>
      <w:r>
        <w:rPr>
          <w:spacing w:val="1"/>
          <w:sz w:val="24"/>
        </w:rPr>
        <w:t> </w:t>
      </w:r>
      <w:r>
        <w:rPr>
          <w:sz w:val="24"/>
        </w:rPr>
        <w:t>временем,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регламентироваться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сохранности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0" w:after="0"/>
        <w:ind w:left="1050" w:right="0" w:hanging="240"/>
        <w:jc w:val="both"/>
      </w:pPr>
      <w:r>
        <w:rPr/>
        <w:t>Личные</w:t>
      </w:r>
      <w:r>
        <w:rPr>
          <w:spacing w:val="-3"/>
        </w:rPr>
        <w:t> </w:t>
      </w:r>
      <w:r>
        <w:rPr/>
        <w:t>интересы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самоотвод</w:t>
      </w: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объективны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бескорыстны.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подчиняются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1"/>
          <w:sz w:val="24"/>
        </w:rPr>
        <w:t> </w:t>
      </w:r>
      <w:r>
        <w:rPr>
          <w:sz w:val="24"/>
        </w:rPr>
        <w:t>интересам,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личным</w:t>
      </w:r>
      <w:r>
        <w:rPr>
          <w:spacing w:val="1"/>
          <w:sz w:val="24"/>
        </w:rPr>
        <w:t> </w:t>
      </w:r>
      <w:r>
        <w:rPr>
          <w:sz w:val="24"/>
        </w:rPr>
        <w:t>интересам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семьи,</w:t>
      </w:r>
      <w:r>
        <w:rPr>
          <w:spacing w:val="1"/>
          <w:sz w:val="24"/>
        </w:rPr>
        <w:t> </w:t>
      </w:r>
      <w:r>
        <w:rPr>
          <w:sz w:val="24"/>
        </w:rPr>
        <w:t>родственников</w:t>
      </w:r>
      <w:r>
        <w:rPr>
          <w:spacing w:val="-4"/>
          <w:sz w:val="24"/>
        </w:rPr>
        <w:t> </w:t>
      </w:r>
      <w:r>
        <w:rPr>
          <w:sz w:val="24"/>
        </w:rPr>
        <w:t>и друзей.</w:t>
      </w:r>
    </w:p>
    <w:p>
      <w:pPr>
        <w:pStyle w:val="ListParagraph"/>
        <w:numPr>
          <w:ilvl w:val="1"/>
          <w:numId w:val="4"/>
        </w:numPr>
        <w:tabs>
          <w:tab w:pos="1269" w:val="left" w:leader="none"/>
        </w:tabs>
        <w:spacing w:line="240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Если сотрудник школы является членом совета, комиссии или иной рабочей</w:t>
      </w:r>
      <w:r>
        <w:rPr>
          <w:spacing w:val="1"/>
          <w:sz w:val="24"/>
        </w:rPr>
        <w:t> </w:t>
      </w:r>
      <w:r>
        <w:rPr>
          <w:sz w:val="24"/>
        </w:rPr>
        <w:t>группы, обязанной принимать решения, в которых он лично заинтересован, и в связи с</w:t>
      </w:r>
      <w:r>
        <w:rPr>
          <w:spacing w:val="1"/>
          <w:sz w:val="24"/>
        </w:rPr>
        <w:t> </w:t>
      </w:r>
      <w:r>
        <w:rPr>
          <w:sz w:val="24"/>
        </w:rPr>
        <w:t>этим не может сохранять беспристрастность, он сообщает об этом лицам, участвующим в</w:t>
      </w:r>
      <w:r>
        <w:rPr>
          <w:spacing w:val="1"/>
          <w:sz w:val="24"/>
        </w:rPr>
        <w:t> </w:t>
      </w:r>
      <w:r>
        <w:rPr>
          <w:sz w:val="24"/>
        </w:rPr>
        <w:t>обсуждении,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берет</w:t>
      </w:r>
      <w:r>
        <w:rPr>
          <w:spacing w:val="-1"/>
          <w:sz w:val="24"/>
        </w:rPr>
        <w:t> </w:t>
      </w:r>
      <w:r>
        <w:rPr>
          <w:sz w:val="24"/>
        </w:rPr>
        <w:t>самоотвод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голосования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1"/>
          <w:numId w:val="4"/>
        </w:numPr>
        <w:tabs>
          <w:tab w:pos="1254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Работник школы не может представлять свое учреждение в судебном споре с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учреждением,</w:t>
      </w:r>
      <w:r>
        <w:rPr>
          <w:spacing w:val="1"/>
          <w:sz w:val="24"/>
        </w:rPr>
        <w:t> </w:t>
      </w:r>
      <w:r>
        <w:rPr>
          <w:sz w:val="24"/>
        </w:rPr>
        <w:t>предприятием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партнерами по данному делу его связывают какие-либо частные интересы или счеты, и он</w:t>
      </w:r>
      <w:r>
        <w:rPr>
          <w:spacing w:val="1"/>
          <w:sz w:val="24"/>
        </w:rPr>
        <w:t> </w:t>
      </w:r>
      <w:r>
        <w:rPr>
          <w:sz w:val="24"/>
        </w:rPr>
        <w:t>может быть заинтересован в том или ином исходе дела. О своей заинтересованности он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sz w:val="24"/>
        </w:rPr>
        <w:t>сообщить  администрации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лицам, рассматривающим</w:t>
      </w:r>
      <w:r>
        <w:rPr>
          <w:spacing w:val="-2"/>
          <w:sz w:val="24"/>
        </w:rPr>
        <w:t> </w:t>
      </w:r>
      <w:r>
        <w:rPr>
          <w:sz w:val="24"/>
        </w:rPr>
        <w:t>данное</w:t>
      </w:r>
      <w:r>
        <w:rPr>
          <w:spacing w:val="-1"/>
          <w:sz w:val="24"/>
        </w:rPr>
        <w:t> </w:t>
      </w:r>
      <w:r>
        <w:rPr>
          <w:sz w:val="24"/>
        </w:rPr>
        <w:t>дело.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3" w:after="0"/>
        <w:ind w:left="1050" w:right="0" w:hanging="240"/>
        <w:jc w:val="both"/>
      </w:pPr>
      <w:r>
        <w:rPr/>
        <w:t>Благотворительность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меценатство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Школа имеет право принимать бескорыстную помощь со стороны физических,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4"/>
        </w:numPr>
        <w:tabs>
          <w:tab w:pos="1408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честным</w:t>
      </w:r>
      <w:r>
        <w:rPr>
          <w:spacing w:val="1"/>
          <w:sz w:val="24"/>
        </w:rPr>
        <w:t> </w:t>
      </w:r>
      <w:r>
        <w:rPr>
          <w:sz w:val="24"/>
        </w:rPr>
        <w:t>человеком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соблюдает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 Российской Федерации. С профессиональной этикой работника Школы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сочетаются ни получение</w:t>
      </w:r>
      <w:r>
        <w:rPr>
          <w:spacing w:val="-1"/>
          <w:sz w:val="24"/>
        </w:rPr>
        <w:t> </w:t>
      </w:r>
      <w:r>
        <w:rPr>
          <w:sz w:val="24"/>
        </w:rPr>
        <w:t>взятки, ни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дача.</w:t>
      </w:r>
    </w:p>
    <w:p>
      <w:pPr>
        <w:pStyle w:val="ListParagraph"/>
        <w:numPr>
          <w:ilvl w:val="1"/>
          <w:numId w:val="4"/>
        </w:numPr>
        <w:tabs>
          <w:tab w:pos="1247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Работник школы может принять от родителей учеников любую бескорыстную</w:t>
      </w:r>
      <w:r>
        <w:rPr>
          <w:spacing w:val="1"/>
          <w:sz w:val="24"/>
        </w:rPr>
        <w:t> </w:t>
      </w:r>
      <w:r>
        <w:rPr>
          <w:sz w:val="24"/>
        </w:rPr>
        <w:t>помощь, предназначенную</w:t>
      </w:r>
      <w:r>
        <w:rPr>
          <w:spacing w:val="1"/>
          <w:sz w:val="24"/>
        </w:rPr>
        <w:t> </w:t>
      </w:r>
      <w:r>
        <w:rPr>
          <w:sz w:val="24"/>
        </w:rPr>
        <w:t>учреждению. О предоставлении такой помощи необходимо</w:t>
      </w:r>
      <w:r>
        <w:rPr>
          <w:spacing w:val="1"/>
          <w:sz w:val="24"/>
        </w:rPr>
        <w:t> </w:t>
      </w:r>
      <w:r>
        <w:rPr>
          <w:sz w:val="24"/>
        </w:rPr>
        <w:t>поставить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известность</w:t>
      </w:r>
      <w:r>
        <w:rPr>
          <w:spacing w:val="1"/>
          <w:sz w:val="24"/>
        </w:rPr>
        <w:t> </w:t>
      </w:r>
      <w:r>
        <w:rPr>
          <w:sz w:val="24"/>
        </w:rPr>
        <w:t>общественность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выразить</w:t>
      </w:r>
      <w:r>
        <w:rPr>
          <w:spacing w:val="1"/>
          <w:sz w:val="24"/>
        </w:rPr>
        <w:t> </w:t>
      </w:r>
      <w:r>
        <w:rPr>
          <w:sz w:val="24"/>
        </w:rPr>
        <w:t>публично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благодарность.</w:t>
      </w:r>
    </w:p>
    <w:p>
      <w:pPr>
        <w:pStyle w:val="Heading1"/>
        <w:numPr>
          <w:ilvl w:val="0"/>
          <w:numId w:val="4"/>
        </w:numPr>
        <w:tabs>
          <w:tab w:pos="1050" w:val="left" w:leader="none"/>
        </w:tabs>
        <w:spacing w:line="274" w:lineRule="exact" w:before="3" w:after="0"/>
        <w:ind w:left="1050" w:right="0" w:hanging="240"/>
        <w:jc w:val="both"/>
      </w:pPr>
      <w:r>
        <w:rPr/>
        <w:t>Прием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перевод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высокую</w:t>
      </w:r>
      <w:r>
        <w:rPr>
          <w:spacing w:val="-1"/>
        </w:rPr>
        <w:t> </w:t>
      </w:r>
      <w:r>
        <w:rPr/>
        <w:t>должность</w:t>
      </w:r>
    </w:p>
    <w:p>
      <w:pPr>
        <w:pStyle w:val="ListParagraph"/>
        <w:numPr>
          <w:ilvl w:val="1"/>
          <w:numId w:val="4"/>
        </w:numPr>
        <w:tabs>
          <w:tab w:pos="1288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Школы должен</w:t>
      </w:r>
      <w:r>
        <w:rPr>
          <w:spacing w:val="1"/>
          <w:sz w:val="24"/>
        </w:rPr>
        <w:t> </w:t>
      </w:r>
      <w:r>
        <w:rPr>
          <w:sz w:val="24"/>
        </w:rPr>
        <w:t>сохранять беспристрастность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подборе 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6"/>
          <w:sz w:val="24"/>
        </w:rPr>
        <w:t> </w:t>
      </w:r>
      <w:r>
        <w:rPr>
          <w:sz w:val="24"/>
        </w:rPr>
        <w:t>нового сотрудника</w:t>
      </w:r>
      <w:r>
        <w:rPr>
          <w:spacing w:val="-1"/>
          <w:sz w:val="24"/>
        </w:rPr>
        <w:t> </w:t>
      </w:r>
      <w:r>
        <w:rPr>
          <w:sz w:val="24"/>
        </w:rPr>
        <w:t>или повышении</w:t>
      </w:r>
      <w:r>
        <w:rPr>
          <w:spacing w:val="-1"/>
          <w:sz w:val="24"/>
        </w:rPr>
        <w:t> </w:t>
      </w:r>
      <w:r>
        <w:rPr>
          <w:sz w:val="24"/>
        </w:rPr>
        <w:t>сотрудника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Heading1"/>
        <w:numPr>
          <w:ilvl w:val="0"/>
          <w:numId w:val="4"/>
        </w:numPr>
        <w:tabs>
          <w:tab w:pos="1396" w:val="left" w:leader="none"/>
        </w:tabs>
        <w:spacing w:line="240" w:lineRule="auto" w:before="3" w:after="0"/>
        <w:ind w:left="102" w:right="110" w:firstLine="707"/>
        <w:jc w:val="both"/>
      </w:pPr>
      <w:r>
        <w:rPr/>
        <w:t>Механизм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этике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Конфликтной</w:t>
      </w:r>
      <w:r>
        <w:rPr>
          <w:spacing w:val="-1"/>
        </w:rPr>
        <w:t> </w:t>
      </w:r>
      <w:r>
        <w:rPr/>
        <w:t>комиссии</w:t>
      </w:r>
      <w:r>
        <w:rPr>
          <w:spacing w:val="3"/>
        </w:rPr>
        <w:t> </w:t>
      </w:r>
      <w:r>
        <w:rPr/>
        <w:t>Школы</w:t>
      </w:r>
    </w:p>
    <w:p>
      <w:pPr>
        <w:pStyle w:val="ListParagraph"/>
        <w:numPr>
          <w:ilvl w:val="1"/>
          <w:numId w:val="4"/>
        </w:numPr>
        <w:tabs>
          <w:tab w:pos="1379" w:val="left" w:leader="none"/>
        </w:tabs>
        <w:spacing w:line="240" w:lineRule="auto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Конфликтная комиссия Школы принимает заявления от работников Школы,</w:t>
      </w:r>
      <w:r>
        <w:rPr>
          <w:spacing w:val="1"/>
          <w:sz w:val="24"/>
        </w:rPr>
        <w:t> </w:t>
      </w:r>
      <w:r>
        <w:rPr>
          <w:sz w:val="24"/>
        </w:rPr>
        <w:t>учеников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2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только в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40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поступившим</w:t>
      </w:r>
      <w:r>
        <w:rPr>
          <w:spacing w:val="1"/>
          <w:sz w:val="24"/>
        </w:rPr>
        <w:t> </w:t>
      </w:r>
      <w:r>
        <w:rPr>
          <w:sz w:val="24"/>
        </w:rPr>
        <w:t>заявлениям</w:t>
      </w:r>
      <w:r>
        <w:rPr>
          <w:spacing w:val="1"/>
          <w:sz w:val="24"/>
        </w:rPr>
        <w:t> </w:t>
      </w:r>
      <w:r>
        <w:rPr>
          <w:sz w:val="24"/>
        </w:rPr>
        <w:t>разрешает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заведения,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-57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и в</w:t>
      </w:r>
      <w:r>
        <w:rPr>
          <w:spacing w:val="-2"/>
          <w:sz w:val="24"/>
        </w:rPr>
        <w:t> </w:t>
      </w:r>
      <w:r>
        <w:rPr>
          <w:sz w:val="24"/>
        </w:rPr>
        <w:t>определенное</w:t>
      </w:r>
      <w:r>
        <w:rPr>
          <w:spacing w:val="-1"/>
          <w:sz w:val="24"/>
        </w:rPr>
        <w:t> </w:t>
      </w:r>
      <w:r>
        <w:rPr>
          <w:sz w:val="24"/>
        </w:rPr>
        <w:t>время,</w:t>
      </w:r>
      <w:r>
        <w:rPr>
          <w:spacing w:val="-1"/>
          <w:sz w:val="24"/>
        </w:rPr>
        <w:t> </w:t>
      </w:r>
      <w:r>
        <w:rPr>
          <w:sz w:val="24"/>
        </w:rPr>
        <w:t>заранее</w:t>
      </w:r>
      <w:r>
        <w:rPr>
          <w:spacing w:val="-1"/>
          <w:sz w:val="24"/>
        </w:rPr>
        <w:t> </w:t>
      </w:r>
      <w:r>
        <w:rPr>
          <w:sz w:val="24"/>
        </w:rPr>
        <w:t>оповестив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-1"/>
          <w:sz w:val="24"/>
        </w:rPr>
        <w:t> </w:t>
      </w:r>
      <w:r>
        <w:rPr>
          <w:sz w:val="24"/>
        </w:rPr>
        <w:t>и ответчика.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40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Председатель Конфликтной комиссии подчиняется директору Школы, но в</w:t>
      </w:r>
      <w:r>
        <w:rPr>
          <w:spacing w:val="1"/>
          <w:sz w:val="24"/>
        </w:rPr>
        <w:t> </w:t>
      </w:r>
      <w:r>
        <w:rPr>
          <w:sz w:val="24"/>
        </w:rPr>
        <w:t>своих действиях независим, если это не противоречит Уставу Школы, 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4"/>
        </w:numPr>
        <w:tabs>
          <w:tab w:pos="1485" w:val="left" w:leader="none"/>
        </w:tabs>
        <w:spacing w:line="240" w:lineRule="auto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пригласить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профилактической беседы педагога, сотрудника, ученика и их родителей не собирая 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-1"/>
          <w:sz w:val="24"/>
        </w:rPr>
        <w:t> </w:t>
      </w:r>
      <w:r>
        <w:rPr>
          <w:sz w:val="24"/>
        </w:rPr>
        <w:t>весь состав</w:t>
      </w:r>
      <w:r>
        <w:rPr>
          <w:spacing w:val="-1"/>
          <w:sz w:val="24"/>
        </w:rPr>
        <w:t> </w:t>
      </w:r>
      <w:r>
        <w:rPr>
          <w:sz w:val="24"/>
        </w:rPr>
        <w:t>Конфликтной</w:t>
      </w:r>
      <w:r>
        <w:rPr>
          <w:spacing w:val="-2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492" w:val="left" w:leader="none"/>
        </w:tabs>
        <w:spacing w:line="240" w:lineRule="auto" w:before="0" w:after="0"/>
        <w:ind w:left="1491" w:right="0" w:hanging="682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82"/>
          <w:sz w:val="24"/>
        </w:rPr>
        <w:t> </w:t>
      </w:r>
      <w:r>
        <w:rPr>
          <w:sz w:val="24"/>
        </w:rPr>
        <w:t>имеет  </w:t>
      </w:r>
      <w:r>
        <w:rPr>
          <w:spacing w:val="21"/>
          <w:sz w:val="24"/>
        </w:rPr>
        <w:t> </w:t>
      </w:r>
      <w:r>
        <w:rPr>
          <w:sz w:val="24"/>
        </w:rPr>
        <w:t>право  </w:t>
      </w:r>
      <w:r>
        <w:rPr>
          <w:spacing w:val="20"/>
          <w:sz w:val="24"/>
        </w:rPr>
        <w:t> </w:t>
      </w:r>
      <w:r>
        <w:rPr>
          <w:sz w:val="24"/>
        </w:rPr>
        <w:t>обратиться  </w:t>
      </w:r>
      <w:r>
        <w:rPr>
          <w:spacing w:val="22"/>
          <w:sz w:val="24"/>
        </w:rPr>
        <w:t> </w:t>
      </w:r>
      <w:r>
        <w:rPr>
          <w:sz w:val="24"/>
        </w:rPr>
        <w:t>за  </w:t>
      </w:r>
      <w:r>
        <w:rPr>
          <w:spacing w:val="20"/>
          <w:sz w:val="24"/>
        </w:rPr>
        <w:t> </w:t>
      </w:r>
      <w:r>
        <w:rPr>
          <w:sz w:val="24"/>
        </w:rPr>
        <w:t>помощью  </w:t>
      </w:r>
      <w:r>
        <w:rPr>
          <w:spacing w:val="20"/>
          <w:sz w:val="24"/>
        </w:rPr>
        <w:t> </w:t>
      </w:r>
      <w:r>
        <w:rPr>
          <w:sz w:val="24"/>
        </w:rPr>
        <w:t>к  </w:t>
      </w:r>
      <w:r>
        <w:rPr>
          <w:spacing w:val="24"/>
          <w:sz w:val="24"/>
        </w:rPr>
        <w:t> </w:t>
      </w:r>
      <w:r>
        <w:rPr>
          <w:sz w:val="24"/>
        </w:rPr>
        <w:t>начальнику  </w:t>
      </w:r>
      <w:r>
        <w:rPr>
          <w:spacing w:val="18"/>
          <w:sz w:val="24"/>
        </w:rPr>
        <w:t> </w:t>
      </w:r>
      <w:r>
        <w:rPr>
          <w:sz w:val="24"/>
        </w:rPr>
        <w:t>МКУ</w:t>
      </w:r>
    </w:p>
    <w:p>
      <w:pPr>
        <w:pStyle w:val="BodyText"/>
        <w:ind w:firstLine="0"/>
      </w:pPr>
      <w:r>
        <w:rPr/>
        <w:t>«Управление</w:t>
      </w:r>
      <w:r>
        <w:rPr>
          <w:spacing w:val="-3"/>
        </w:rPr>
        <w:t> </w:t>
      </w:r>
      <w:r>
        <w:rPr/>
        <w:t>образования»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особо</w:t>
      </w:r>
      <w:r>
        <w:rPr>
          <w:spacing w:val="-2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конфликтов.</w:t>
      </w:r>
    </w:p>
    <w:p>
      <w:pPr>
        <w:spacing w:after="0"/>
        <w:sectPr>
          <w:pgSz w:w="11910" w:h="16840"/>
          <w:pgMar w:header="0" w:footer="953" w:top="800" w:bottom="114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1398" w:val="left" w:leader="none"/>
        </w:tabs>
        <w:spacing w:line="240" w:lineRule="auto" w:before="76" w:after="0"/>
        <w:ind w:left="102" w:right="112" w:firstLine="707"/>
        <w:jc w:val="both"/>
        <w:rPr>
          <w:sz w:val="24"/>
        </w:rPr>
      </w:pPr>
      <w:r>
        <w:rPr>
          <w:sz w:val="24"/>
        </w:rPr>
        <w:t>Председатель и члены Конфликтной комиссии не имеют права разглашать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поступающую к ним.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персональную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-2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Вызов Конфликтной комиссией на беседу педагога, сотрудника, ученика и их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игнорируется,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противном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конфликт</w:t>
      </w:r>
      <w:r>
        <w:rPr>
          <w:spacing w:val="1"/>
          <w:sz w:val="24"/>
        </w:rPr>
        <w:t> </w:t>
      </w:r>
      <w:r>
        <w:rPr>
          <w:sz w:val="24"/>
        </w:rPr>
        <w:t>перестает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этическим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носит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служебного</w:t>
      </w:r>
      <w:r>
        <w:rPr>
          <w:spacing w:val="1"/>
          <w:sz w:val="24"/>
        </w:rPr>
        <w:t> </w:t>
      </w:r>
      <w:r>
        <w:rPr>
          <w:sz w:val="24"/>
        </w:rPr>
        <w:t>проступка,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передается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  <w:r>
        <w:rPr>
          <w:spacing w:val="1"/>
          <w:sz w:val="24"/>
        </w:rPr>
        <w:t> </w:t>
      </w:r>
      <w:r>
        <w:rPr>
          <w:sz w:val="24"/>
        </w:rPr>
        <w:t>Конфликтная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подать</w:t>
      </w:r>
      <w:r>
        <w:rPr>
          <w:spacing w:val="1"/>
          <w:sz w:val="24"/>
        </w:rPr>
        <w:t> </w:t>
      </w:r>
      <w:r>
        <w:rPr>
          <w:sz w:val="24"/>
        </w:rPr>
        <w:t>жалобу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сотрудника</w:t>
      </w:r>
      <w:r>
        <w:rPr>
          <w:spacing w:val="-2"/>
          <w:sz w:val="24"/>
        </w:rPr>
        <w:t> </w:t>
      </w:r>
      <w:r>
        <w:rPr>
          <w:sz w:val="24"/>
        </w:rPr>
        <w:t>школы на</w:t>
      </w:r>
      <w:r>
        <w:rPr>
          <w:spacing w:val="-1"/>
          <w:sz w:val="24"/>
        </w:rPr>
        <w:t> </w:t>
      </w:r>
      <w:r>
        <w:rPr>
          <w:sz w:val="24"/>
        </w:rPr>
        <w:t>имя директора</w:t>
      </w:r>
      <w:r>
        <w:rPr>
          <w:spacing w:val="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4"/>
        </w:numPr>
        <w:tabs>
          <w:tab w:pos="1470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пожаловаться</w:t>
      </w:r>
      <w:r>
        <w:rPr>
          <w:spacing w:val="1"/>
          <w:sz w:val="24"/>
        </w:rPr>
        <w:t> </w:t>
      </w:r>
      <w:r>
        <w:rPr>
          <w:sz w:val="24"/>
        </w:rPr>
        <w:t>директору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Конфликтной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61"/>
          <w:sz w:val="24"/>
        </w:rPr>
        <w:t> </w:t>
      </w: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Конфликтной комиссии должен будет также в письменной форме опровергнуть данное</w:t>
      </w:r>
      <w:r>
        <w:rPr>
          <w:spacing w:val="1"/>
          <w:sz w:val="24"/>
        </w:rPr>
        <w:t> </w:t>
      </w:r>
      <w:r>
        <w:rPr>
          <w:sz w:val="24"/>
        </w:rPr>
        <w:t>заявление-жалобу,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прокомментировать,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внести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Конфликтной комиссии.</w:t>
      </w:r>
    </w:p>
    <w:p>
      <w:pPr>
        <w:pStyle w:val="ListParagraph"/>
        <w:numPr>
          <w:ilvl w:val="1"/>
          <w:numId w:val="4"/>
        </w:numPr>
        <w:tabs>
          <w:tab w:pos="1552" w:val="left" w:leader="none"/>
        </w:tabs>
        <w:spacing w:line="240" w:lineRule="auto" w:before="0" w:after="0"/>
        <w:ind w:left="102" w:right="113" w:firstLine="70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персональную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подачу</w:t>
      </w:r>
      <w:r>
        <w:rPr>
          <w:spacing w:val="1"/>
          <w:sz w:val="24"/>
        </w:rPr>
        <w:t> </w:t>
      </w:r>
      <w:r>
        <w:rPr>
          <w:sz w:val="24"/>
        </w:rPr>
        <w:t>непроверенных</w:t>
      </w:r>
      <w:r>
        <w:rPr>
          <w:spacing w:val="1"/>
          <w:sz w:val="24"/>
        </w:rPr>
        <w:t> </w:t>
      </w:r>
      <w:r>
        <w:rPr>
          <w:sz w:val="24"/>
        </w:rPr>
        <w:t>сведений.</w:t>
      </w:r>
    </w:p>
    <w:sectPr>
      <w:pgSz w:w="11910" w:h="16840"/>
      <w:pgMar w:header="0" w:footer="953" w:top="800" w:bottom="11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799988pt;margin-top:783.289978pt;width:11.05pt;height:12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5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5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5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6" w:hanging="51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0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40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90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5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269"/>
      </w:pPr>
      <w:rPr>
        <w:rFonts w:hint="default"/>
        <w:lang w:val="ru-RU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 w:line="274" w:lineRule="exact"/>
      <w:ind w:left="1050" w:hanging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Кодекс этики и служебного поведения педагогических работников</dc:title>
  <dcterms:created xsi:type="dcterms:W3CDTF">2023-02-02T06:25:23Z</dcterms:created>
  <dcterms:modified xsi:type="dcterms:W3CDTF">2023-02-02T06:25:23Z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